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51CD" w14:textId="1AB60F53" w:rsidR="009A1CB6" w:rsidRPr="000341ED" w:rsidRDefault="00174DE9" w:rsidP="000341ED">
      <w:pPr>
        <w:snapToGrid w:val="0"/>
        <w:ind w:firstLine="45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0341ED">
        <w:rPr>
          <w:rFonts w:ascii="微軟正黑體" w:eastAsia="微軟正黑體" w:hAnsi="微軟正黑體" w:cs="Gungsuh"/>
          <w:b/>
          <w:sz w:val="28"/>
          <w:szCs w:val="28"/>
        </w:rPr>
        <w:t>202</w:t>
      </w:r>
      <w:r w:rsidR="005E7D06">
        <w:rPr>
          <w:rFonts w:ascii="微軟正黑體" w:eastAsia="微軟正黑體" w:hAnsi="微軟正黑體" w:cs="Gungsuh" w:hint="eastAsia"/>
          <w:b/>
          <w:sz w:val="28"/>
          <w:szCs w:val="28"/>
        </w:rPr>
        <w:t>2</w:t>
      </w:r>
      <w:r w:rsidRPr="000341ED">
        <w:rPr>
          <w:rFonts w:ascii="微軟正黑體" w:eastAsia="微軟正黑體" w:hAnsi="微軟正黑體" w:cs="Gungsuh"/>
          <w:b/>
          <w:sz w:val="28"/>
          <w:szCs w:val="28"/>
        </w:rPr>
        <w:t>臺灣考古學會年會</w:t>
      </w:r>
      <w:r w:rsidR="005E7D06">
        <w:rPr>
          <w:rFonts w:ascii="微軟正黑體" w:eastAsia="微軟正黑體" w:hAnsi="微軟正黑體" w:cs="Gungsuh" w:hint="eastAsia"/>
          <w:b/>
          <w:sz w:val="28"/>
          <w:szCs w:val="28"/>
        </w:rPr>
        <w:t>暨學術研討會</w:t>
      </w:r>
      <w:r w:rsidRPr="000341ED">
        <w:rPr>
          <w:rFonts w:ascii="微軟正黑體" w:eastAsia="微軟正黑體" w:hAnsi="微軟正黑體" w:cs="Gungsuh"/>
          <w:b/>
          <w:sz w:val="28"/>
          <w:szCs w:val="28"/>
        </w:rPr>
        <w:t>發表文章、海報</w:t>
      </w:r>
    </w:p>
    <w:p w14:paraId="3594D295" w14:textId="45FE1C4D" w:rsidR="009A1CB6" w:rsidRPr="000341ED" w:rsidRDefault="00174DE9" w:rsidP="000341ED">
      <w:pPr>
        <w:snapToGrid w:val="0"/>
        <w:ind w:firstLine="45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0341ED">
        <w:rPr>
          <w:rFonts w:ascii="微軟正黑體" w:eastAsia="微軟正黑體" w:hAnsi="微軟正黑體" w:cs="Gungsuh"/>
          <w:b/>
          <w:sz w:val="28"/>
          <w:szCs w:val="28"/>
        </w:rPr>
        <w:t>Abstract submission for the AST 202</w:t>
      </w:r>
      <w:r w:rsidR="005E7D06">
        <w:rPr>
          <w:rFonts w:ascii="微軟正黑體" w:eastAsia="微軟正黑體" w:hAnsi="微軟正黑體" w:cs="Gungsuh"/>
          <w:b/>
          <w:sz w:val="28"/>
          <w:szCs w:val="28"/>
        </w:rPr>
        <w:t>2</w:t>
      </w:r>
      <w:r w:rsidRPr="000341ED">
        <w:rPr>
          <w:rFonts w:ascii="微軟正黑體" w:eastAsia="微軟正黑體" w:hAnsi="微軟正黑體" w:cs="Gungsuh"/>
          <w:b/>
          <w:sz w:val="28"/>
          <w:szCs w:val="28"/>
        </w:rPr>
        <w:t xml:space="preserve"> Annual Meeting</w:t>
      </w:r>
    </w:p>
    <w:p w14:paraId="295F5EF2" w14:textId="77777777" w:rsidR="009A1CB6" w:rsidRPr="000341ED" w:rsidRDefault="00174DE9" w:rsidP="000341ED">
      <w:pPr>
        <w:snapToGrid w:val="0"/>
        <w:ind w:firstLine="450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0341ED">
        <w:rPr>
          <w:rFonts w:ascii="微軟正黑體" w:eastAsia="微軟正黑體" w:hAnsi="微軟正黑體" w:cs="Gungsuh"/>
          <w:b/>
          <w:sz w:val="28"/>
          <w:szCs w:val="28"/>
        </w:rPr>
        <w:t>報名回函 RSVP</w:t>
      </w:r>
    </w:p>
    <w:tbl>
      <w:tblPr>
        <w:tblStyle w:val="a5"/>
        <w:tblW w:w="10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2"/>
        <w:gridCol w:w="7588"/>
      </w:tblGrid>
      <w:tr w:rsidR="009A1CB6" w:rsidRPr="000341ED" w14:paraId="689D5A52" w14:textId="77777777" w:rsidTr="000341ED">
        <w:trPr>
          <w:trHeight w:val="982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AF1C" w14:textId="77777777" w:rsidR="009A1CB6" w:rsidRPr="000341ED" w:rsidRDefault="00174DE9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發表型式</w:t>
            </w:r>
          </w:p>
          <w:p w14:paraId="6E9BAFB8" w14:textId="77777777" w:rsidR="009A1CB6" w:rsidRPr="000341ED" w:rsidRDefault="00174DE9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Submission Type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0AEC" w14:textId="77777777" w:rsidR="009A1CB6" w:rsidRPr="000341ED" w:rsidRDefault="00174DE9" w:rsidP="000341ED">
            <w:pPr>
              <w:tabs>
                <w:tab w:val="left" w:pos="4170"/>
              </w:tabs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 xml:space="preserve"> □ 發表論文 Oral presentation   </w:t>
            </w:r>
          </w:p>
          <w:p w14:paraId="26676BC0" w14:textId="566259EF" w:rsidR="009A1CB6" w:rsidRPr="000341ED" w:rsidRDefault="00174DE9" w:rsidP="000341ED">
            <w:pPr>
              <w:tabs>
                <w:tab w:val="left" w:pos="4170"/>
              </w:tabs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 xml:space="preserve"> □ 發表海報 Poster（</w:t>
            </w:r>
            <w:r w:rsidRPr="00547FC0">
              <w:rPr>
                <w:rFonts w:ascii="微軟正黑體" w:eastAsia="微軟正黑體" w:hAnsi="微軟正黑體" w:cs="Gungsuh"/>
                <w:sz w:val="24"/>
                <w:szCs w:val="24"/>
              </w:rPr>
              <w:t>請輸出為</w:t>
            </w:r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A0尺寸84.1</w:t>
            </w:r>
            <w:proofErr w:type="gramStart"/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ｘ</w:t>
            </w:r>
            <w:proofErr w:type="gramEnd"/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118.9</w:t>
            </w:r>
            <w:r w:rsidRPr="00547FC0">
              <w:rPr>
                <w:rFonts w:ascii="微軟正黑體" w:eastAsia="微軟正黑體" w:hAnsi="微軟正黑體" w:cs="Gungsuh"/>
                <w:color w:val="222222"/>
                <w:sz w:val="24"/>
                <w:szCs w:val="24"/>
              </w:rPr>
              <w:t xml:space="preserve">公分之直式海報/ </w:t>
            </w:r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84.1</w:t>
            </w:r>
            <w:proofErr w:type="gramStart"/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ｘ</w:t>
            </w:r>
            <w:proofErr w:type="gramEnd"/>
            <w:r w:rsidR="00547FC0" w:rsidRPr="00547FC0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118.9cm</w:t>
            </w:r>
            <w:r w:rsidRPr="00547FC0">
              <w:rPr>
                <w:rFonts w:ascii="微軟正黑體" w:eastAsia="微軟正黑體" w:hAnsi="微軟正黑體" w:cs="Gungsuh"/>
                <w:color w:val="222222"/>
                <w:sz w:val="24"/>
                <w:szCs w:val="24"/>
              </w:rPr>
              <w:t xml:space="preserve"> in portrait form</w:t>
            </w:r>
            <w:r w:rsidRPr="00547FC0">
              <w:rPr>
                <w:rFonts w:ascii="微軟正黑體" w:eastAsia="微軟正黑體" w:hAnsi="微軟正黑體" w:cs="Gungsuh"/>
                <w:sz w:val="24"/>
                <w:szCs w:val="24"/>
              </w:rPr>
              <w:t>）</w:t>
            </w:r>
          </w:p>
        </w:tc>
      </w:tr>
      <w:tr w:rsidR="009A1CB6" w:rsidRPr="000341ED" w14:paraId="4EB2F5F8" w14:textId="77777777" w:rsidTr="000341ED">
        <w:trPr>
          <w:trHeight w:val="529"/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F71E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發表人</w:t>
            </w:r>
          </w:p>
          <w:p w14:paraId="287B395A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Name</w:t>
            </w:r>
          </w:p>
          <w:p w14:paraId="1A540A7D" w14:textId="625EB8A2" w:rsidR="009A1CB6" w:rsidRPr="000341ED" w:rsidRDefault="000341ED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（</w:t>
            </w:r>
            <w:r w:rsidR="00174DE9"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請同時填寫中英文</w:t>
            </w:r>
            <w:r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1A41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9A1CB6" w:rsidRPr="000341ED" w14:paraId="7671F676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1A70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單位職稱（中英文擇一）</w:t>
            </w:r>
          </w:p>
          <w:p w14:paraId="206A1162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Position, Affiliation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9626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9A1CB6" w:rsidRPr="000341ED" w14:paraId="20A4DFA8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F1B9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E-mail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0C91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9A1CB6" w:rsidRPr="000341ED" w14:paraId="02E47C72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06B8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共同作者</w:t>
            </w:r>
          </w:p>
          <w:p w14:paraId="577FC71D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Co-author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908E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0341ED" w:rsidRPr="00EE2C29" w14:paraId="47F43A90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D8A6" w14:textId="77777777" w:rsidR="000341ED" w:rsidRPr="00EE2C29" w:rsidRDefault="000341ED" w:rsidP="000341ED">
            <w:pPr>
              <w:snapToGrid w:val="0"/>
              <w:rPr>
                <w:rFonts w:ascii="微軟正黑體" w:eastAsia="微軟正黑體" w:hAnsi="微軟正黑體" w:cs="Gungsuh"/>
                <w:sz w:val="24"/>
                <w:szCs w:val="24"/>
              </w:rPr>
            </w:pPr>
            <w:r w:rsidRPr="00EE2C29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投稿主題</w:t>
            </w:r>
          </w:p>
          <w:p w14:paraId="5DE86992" w14:textId="567A80C1" w:rsidR="000341ED" w:rsidRPr="00EE2C29" w:rsidRDefault="000341ED" w:rsidP="000341ED">
            <w:pPr>
              <w:snapToGrid w:val="0"/>
              <w:rPr>
                <w:rFonts w:ascii="微軟正黑體" w:eastAsia="微軟正黑體" w:hAnsi="微軟正黑體" w:cs="Gungsuh"/>
                <w:sz w:val="24"/>
                <w:szCs w:val="24"/>
              </w:rPr>
            </w:pPr>
            <w:r w:rsidRPr="00EE2C29"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S</w:t>
            </w:r>
            <w:r w:rsidRPr="00EE2C29">
              <w:rPr>
                <w:rFonts w:ascii="微軟正黑體" w:eastAsia="微軟正黑體" w:hAnsi="微軟正黑體" w:cs="Gungsuh"/>
                <w:sz w:val="24"/>
                <w:szCs w:val="24"/>
              </w:rPr>
              <w:t>ubject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32C1" w14:textId="586D4A30" w:rsidR="00A2075D" w:rsidRDefault="000341ED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□人－體質人類學　</w:t>
            </w:r>
            <w:r w:rsidR="00A2075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　</w:t>
            </w: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□人－原住民與考古　</w:t>
            </w:r>
            <w:r w:rsidR="00A2075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　</w:t>
            </w:r>
            <w:r w:rsidR="00A2075D"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□</w:t>
            </w:r>
            <w:r w:rsidR="00A2075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物</w:t>
            </w:r>
          </w:p>
          <w:p w14:paraId="5ED1121A" w14:textId="5F336030" w:rsidR="00A2075D" w:rsidRDefault="000341ED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□環境　</w:t>
            </w:r>
            <w:r w:rsidR="00A2075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    　　　　   </w:t>
            </w: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□考古遺址現況</w:t>
            </w:r>
            <w:r w:rsidR="00A2075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　            </w:t>
            </w: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□推廣教育</w:t>
            </w:r>
          </w:p>
          <w:p w14:paraId="3826EA38" w14:textId="4ADEC194" w:rsidR="000341ED" w:rsidRPr="00A2075D" w:rsidRDefault="000341ED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EE2C2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□自組，主題：</w:t>
            </w:r>
          </w:p>
        </w:tc>
      </w:tr>
      <w:tr w:rsidR="009A1CB6" w:rsidRPr="000341ED" w14:paraId="64646A98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C143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論文或海報題名</w:t>
            </w:r>
          </w:p>
          <w:p w14:paraId="56B0E262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Title of Article or Poster</w:t>
            </w:r>
          </w:p>
          <w:p w14:paraId="5AE9BF8A" w14:textId="0FE00EE8" w:rsidR="009A1CB6" w:rsidRPr="000341ED" w:rsidRDefault="000341ED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（</w:t>
            </w:r>
            <w:r w:rsidR="00174DE9"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請同時填寫中英文</w:t>
            </w:r>
            <w:r>
              <w:rPr>
                <w:rFonts w:ascii="微軟正黑體" w:eastAsia="微軟正黑體" w:hAnsi="微軟正黑體" w:cs="Gungsuh" w:hint="eastAsia"/>
                <w:sz w:val="24"/>
                <w:szCs w:val="24"/>
              </w:rPr>
              <w:t>）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E739" w14:textId="5CF7277E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  <w:tr w:rsidR="009A1CB6" w:rsidRPr="000341ED" w14:paraId="24A499C2" w14:textId="77777777" w:rsidTr="000341ED">
        <w:trPr>
          <w:jc w:val="center"/>
        </w:trPr>
        <w:tc>
          <w:tcPr>
            <w:tcW w:w="290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30D7" w14:textId="2C4BAB4D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Gungsuh"/>
                <w:sz w:val="24"/>
                <w:szCs w:val="24"/>
              </w:rPr>
              <w:t>論文/海報摘要（中英文擇一）</w:t>
            </w:r>
          </w:p>
          <w:p w14:paraId="4E10B053" w14:textId="77777777" w:rsidR="009A1CB6" w:rsidRPr="000341ED" w:rsidRDefault="00174DE9" w:rsidP="000341ED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341ED">
              <w:rPr>
                <w:rFonts w:ascii="微軟正黑體" w:eastAsia="微軟正黑體" w:hAnsi="微軟正黑體" w:cs="Times New Roman"/>
                <w:sz w:val="24"/>
                <w:szCs w:val="24"/>
              </w:rPr>
              <w:t>Abstract</w:t>
            </w:r>
          </w:p>
        </w:tc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42AE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29007F2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A8D96C6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4DDE4D2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FA043A5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42501EC8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B9B2A7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D077BE5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328E81E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35D9E57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9904879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4F390DC4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AD200CD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4575A831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4DC232F8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E2A45C3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6C3125F" w14:textId="77777777" w:rsidR="009A1CB6" w:rsidRPr="000341ED" w:rsidRDefault="009A1CB6" w:rsidP="00034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</w:tc>
      </w:tr>
    </w:tbl>
    <w:p w14:paraId="59AB79BF" w14:textId="77777777" w:rsidR="009A1CB6" w:rsidRPr="000341ED" w:rsidRDefault="009A1CB6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226A7F29" w14:textId="26E21136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jdgxs" w:colFirst="0" w:colLast="0"/>
      <w:bookmarkEnd w:id="0"/>
      <w:r w:rsidRPr="000341ED">
        <w:rPr>
          <w:rFonts w:ascii="微軟正黑體" w:eastAsia="微軟正黑體" w:hAnsi="微軟正黑體" w:cs="新細明體"/>
          <w:sz w:val="24"/>
          <w:szCs w:val="24"/>
        </w:rPr>
        <w:t>請同意本會將您的論文</w:t>
      </w:r>
      <w:r w:rsidRPr="000341ED">
        <w:rPr>
          <w:rFonts w:ascii="微軟正黑體" w:eastAsia="微軟正黑體" w:hAnsi="微軟正黑體" w:cs="Gungsuh"/>
          <w:sz w:val="24"/>
          <w:szCs w:val="24"/>
        </w:rPr>
        <w:t>全文（或摘要）放於</w:t>
      </w:r>
      <w:r w:rsidRPr="000341ED">
        <w:rPr>
          <w:rFonts w:ascii="微軟正黑體" w:eastAsia="微軟正黑體" w:hAnsi="微軟正黑體" w:cs="Gungsuh"/>
          <w:sz w:val="24"/>
          <w:szCs w:val="24"/>
          <w:u w:val="single"/>
        </w:rPr>
        <w:t>線上</w:t>
      </w:r>
      <w:r w:rsidRPr="000341ED">
        <w:rPr>
          <w:rFonts w:ascii="微軟正黑體" w:eastAsia="微軟正黑體" w:hAnsi="微軟正黑體" w:cs="Gungsuh"/>
          <w:sz w:val="24"/>
          <w:szCs w:val="24"/>
        </w:rPr>
        <w:t>供其他會員限時列印下載。</w:t>
      </w:r>
    </w:p>
    <w:p w14:paraId="6A9D1B83" w14:textId="4C7E5B63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1" w:name="_1os4v6448hbb" w:colFirst="0" w:colLast="0"/>
      <w:bookmarkEnd w:id="1"/>
      <w:r w:rsidRPr="000341ED">
        <w:rPr>
          <w:rFonts w:ascii="微軟正黑體" w:eastAsia="微軟正黑體" w:hAnsi="微軟正黑體" w:cs="Times New Roman"/>
          <w:sz w:val="24"/>
          <w:szCs w:val="24"/>
        </w:rPr>
        <w:t>Please agree that the Archaeological Society of Taiwan will upload your full text or abstract to the</w:t>
      </w:r>
      <w:r w:rsidRPr="000341E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online space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 for the members to print or download for a limited time.</w:t>
      </w:r>
    </w:p>
    <w:p w14:paraId="283565B4" w14:textId="77777777" w:rsidR="009A1CB6" w:rsidRPr="000341ED" w:rsidRDefault="009A1CB6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2" w:name="_ynbl26jnxuj3" w:colFirst="0" w:colLast="0"/>
      <w:bookmarkEnd w:id="2"/>
    </w:p>
    <w:p w14:paraId="238B808F" w14:textId="77777777" w:rsidR="009A1CB6" w:rsidRPr="000341ED" w:rsidRDefault="009A1CB6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9CFC371" w14:textId="77777777" w:rsidR="009A1CB6" w:rsidRPr="000341ED" w:rsidRDefault="00174DE9" w:rsidP="000341ED">
      <w:pPr>
        <w:snapToGrid w:val="0"/>
        <w:jc w:val="right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Times New Roman"/>
          <w:sz w:val="24"/>
          <w:szCs w:val="24"/>
        </w:rPr>
        <w:t>──────────────────────</w:t>
      </w:r>
    </w:p>
    <w:p w14:paraId="7289A98E" w14:textId="3FC7A408" w:rsidR="009A1CB6" w:rsidRPr="000341ED" w:rsidRDefault="00174DE9" w:rsidP="000341ED">
      <w:pPr>
        <w:snapToGrid w:val="0"/>
        <w:jc w:val="right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新細明體"/>
          <w:sz w:val="24"/>
          <w:szCs w:val="24"/>
        </w:rPr>
        <w:t>（簽名、日期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5538A4" w:rsidRPr="000341ED">
        <w:rPr>
          <w:rFonts w:ascii="微軟正黑體" w:eastAsia="微軟正黑體" w:hAnsi="微軟正黑體" w:cs="Times New Roman"/>
          <w:sz w:val="24"/>
          <w:szCs w:val="24"/>
        </w:rPr>
        <w:t>Signature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 and date</w:t>
      </w:r>
      <w:r w:rsidRPr="000341ED">
        <w:rPr>
          <w:rFonts w:ascii="微軟正黑體" w:eastAsia="微軟正黑體" w:hAnsi="微軟正黑體" w:cs="新細明體"/>
          <w:sz w:val="24"/>
          <w:szCs w:val="24"/>
        </w:rPr>
        <w:t>）</w:t>
      </w:r>
    </w:p>
    <w:p w14:paraId="263A8ED2" w14:textId="77777777" w:rsidR="009A1CB6" w:rsidRPr="000341ED" w:rsidRDefault="009A1CB6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2F85C6DC" w14:textId="134B461F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Gungsuh"/>
          <w:sz w:val="24"/>
          <w:szCs w:val="24"/>
        </w:rPr>
        <w:t>報名及各項資料請郵寄至：</w:t>
      </w:r>
      <w:r w:rsidR="000341ED">
        <w:rPr>
          <w:rFonts w:ascii="微軟正黑體" w:eastAsia="微軟正黑體" w:hAnsi="微軟正黑體" w:cs="Gungsuh" w:hint="eastAsia"/>
          <w:sz w:val="24"/>
          <w:szCs w:val="24"/>
        </w:rPr>
        <w:t>柯渝婕小姐</w:t>
      </w:r>
      <w:r w:rsidRPr="000341ED">
        <w:rPr>
          <w:rFonts w:ascii="微軟正黑體" w:eastAsia="微軟正黑體" w:hAnsi="微軟正黑體" w:cs="Gungsuh"/>
          <w:sz w:val="24"/>
          <w:szCs w:val="24"/>
        </w:rPr>
        <w:t xml:space="preserve"> </w:t>
      </w:r>
      <w:hyperlink r:id="rId7">
        <w:r w:rsidRPr="000341ED">
          <w:rPr>
            <w:rFonts w:ascii="微軟正黑體" w:eastAsia="微軟正黑體" w:hAnsi="微軟正黑體" w:cs="Times New Roman"/>
            <w:color w:val="0000FF"/>
            <w:sz w:val="24"/>
            <w:szCs w:val="24"/>
            <w:u w:val="single"/>
          </w:rPr>
          <w:t>societyarchtaiwan@gmail.com</w:t>
        </w:r>
      </w:hyperlink>
    </w:p>
    <w:p w14:paraId="15D78455" w14:textId="77777777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Gungsuh"/>
          <w:sz w:val="24"/>
          <w:szCs w:val="24"/>
        </w:rPr>
        <w:t>附註： 本次會議為響應環保將不提供紙杯、提袋。</w:t>
      </w:r>
    </w:p>
    <w:p w14:paraId="07FC7238" w14:textId="1F73A96E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Times New Roman"/>
          <w:sz w:val="24"/>
          <w:szCs w:val="24"/>
        </w:rPr>
        <w:t>Please send the form to M</w:t>
      </w:r>
      <w:r w:rsidR="000341ED">
        <w:rPr>
          <w:rFonts w:ascii="微軟正黑體" w:eastAsia="微軟正黑體" w:hAnsi="微軟正黑體" w:cs="Times New Roman" w:hint="eastAsia"/>
          <w:sz w:val="24"/>
          <w:szCs w:val="24"/>
        </w:rPr>
        <w:t>s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. </w:t>
      </w:r>
      <w:r w:rsidR="000341ED">
        <w:rPr>
          <w:rFonts w:ascii="微軟正黑體" w:eastAsia="微軟正黑體" w:hAnsi="微軟正黑體" w:cs="Times New Roman"/>
          <w:sz w:val="24"/>
          <w:szCs w:val="24"/>
        </w:rPr>
        <w:t>Yu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>-</w:t>
      </w:r>
      <w:proofErr w:type="spellStart"/>
      <w:r w:rsidRPr="000341ED">
        <w:rPr>
          <w:rFonts w:ascii="微軟正黑體" w:eastAsia="微軟正黑體" w:hAnsi="微軟正黑體" w:cs="Times New Roman"/>
          <w:sz w:val="24"/>
          <w:szCs w:val="24"/>
        </w:rPr>
        <w:t>Chieh</w:t>
      </w:r>
      <w:proofErr w:type="spellEnd"/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0341ED">
        <w:rPr>
          <w:rFonts w:ascii="微軟正黑體" w:eastAsia="微軟正黑體" w:hAnsi="微軟正黑體" w:cs="Times New Roman"/>
          <w:sz w:val="24"/>
          <w:szCs w:val="24"/>
        </w:rPr>
        <w:t>Ko</w:t>
      </w:r>
      <w:r w:rsidRPr="000341ED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hyperlink r:id="rId8">
        <w:r w:rsidRPr="000341ED">
          <w:rPr>
            <w:rFonts w:ascii="微軟正黑體" w:eastAsia="微軟正黑體" w:hAnsi="微軟正黑體" w:cs="Times New Roman"/>
            <w:color w:val="0000FF"/>
            <w:sz w:val="24"/>
            <w:szCs w:val="24"/>
            <w:u w:val="single"/>
          </w:rPr>
          <w:t>societyarchtaiwan@gmail.com</w:t>
        </w:r>
      </w:hyperlink>
      <w:bookmarkStart w:id="3" w:name="_GoBack"/>
      <w:bookmarkEnd w:id="3"/>
    </w:p>
    <w:p w14:paraId="48DE0D18" w14:textId="77777777" w:rsidR="009A1CB6" w:rsidRPr="000341ED" w:rsidRDefault="00174DE9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341ED">
        <w:rPr>
          <w:rFonts w:ascii="微軟正黑體" w:eastAsia="微軟正黑體" w:hAnsi="微軟正黑體" w:cs="Times New Roman"/>
          <w:sz w:val="24"/>
          <w:szCs w:val="24"/>
        </w:rPr>
        <w:t>*Please note that the conference will not provide any disposable cups or bags.</w:t>
      </w:r>
    </w:p>
    <w:p w14:paraId="09A93F0B" w14:textId="77777777" w:rsidR="009A1CB6" w:rsidRPr="000341ED" w:rsidRDefault="009A1CB6" w:rsidP="000341ED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sectPr w:rsidR="009A1CB6" w:rsidRPr="000341ED" w:rsidSect="00DE31CD">
      <w:footerReference w:type="default" r:id="rId9"/>
      <w:pgSz w:w="12240" w:h="15840"/>
      <w:pgMar w:top="1134" w:right="720" w:bottom="113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A986" w14:textId="77777777" w:rsidR="00814307" w:rsidRDefault="00814307">
      <w:pPr>
        <w:spacing w:line="240" w:lineRule="auto"/>
      </w:pPr>
      <w:r>
        <w:separator/>
      </w:r>
    </w:p>
  </w:endnote>
  <w:endnote w:type="continuationSeparator" w:id="0">
    <w:p w14:paraId="2A390426" w14:textId="77777777" w:rsidR="00814307" w:rsidRDefault="00814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3768" w14:textId="77777777" w:rsidR="009A1CB6" w:rsidRDefault="00174DE9">
    <w:pPr>
      <w:jc w:val="right"/>
    </w:pPr>
    <w:r>
      <w:fldChar w:fldCharType="begin"/>
    </w:r>
    <w:r>
      <w:instrText>PAGE</w:instrText>
    </w:r>
    <w:r>
      <w:fldChar w:fldCharType="separate"/>
    </w:r>
    <w:r w:rsidR="000341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980B" w14:textId="77777777" w:rsidR="00814307" w:rsidRDefault="00814307">
      <w:pPr>
        <w:spacing w:line="240" w:lineRule="auto"/>
      </w:pPr>
      <w:r>
        <w:separator/>
      </w:r>
    </w:p>
  </w:footnote>
  <w:footnote w:type="continuationSeparator" w:id="0">
    <w:p w14:paraId="46206BC0" w14:textId="77777777" w:rsidR="00814307" w:rsidRDefault="008143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B6"/>
    <w:rsid w:val="000341ED"/>
    <w:rsid w:val="00174DE9"/>
    <w:rsid w:val="003E38B9"/>
    <w:rsid w:val="0040104F"/>
    <w:rsid w:val="004B4D66"/>
    <w:rsid w:val="00547FC0"/>
    <w:rsid w:val="005538A4"/>
    <w:rsid w:val="00576AE2"/>
    <w:rsid w:val="005C4999"/>
    <w:rsid w:val="005E7D06"/>
    <w:rsid w:val="00814307"/>
    <w:rsid w:val="009A1CB6"/>
    <w:rsid w:val="00A2075D"/>
    <w:rsid w:val="00DE31CD"/>
    <w:rsid w:val="00DE7E94"/>
    <w:rsid w:val="00E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4080"/>
  <w15:docId w15:val="{A2D08B0B-ACB7-4890-89F2-1B31989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TW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E2C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2C29"/>
    <w:rPr>
      <w:rFonts w:cs="Mangal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EE2C29"/>
    <w:rPr>
      <w:rFonts w:cs="Mangal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2C2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E2C29"/>
    <w:rPr>
      <w:rFonts w:cs="Mangal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2C29"/>
    <w:pPr>
      <w:spacing w:line="240" w:lineRule="auto"/>
    </w:pPr>
    <w:rPr>
      <w:rFonts w:asciiTheme="majorHAnsi" w:eastAsiaTheme="majorEastAsia" w:hAnsiTheme="majorHAnsi" w:cstheme="majorBidi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EE2C29"/>
    <w:rPr>
      <w:rFonts w:asciiTheme="majorHAnsi" w:eastAsiaTheme="majorEastAsia" w:hAnsiTheme="majorHAnsi" w:cstheme="majorBidi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首 字元"/>
    <w:basedOn w:val="a0"/>
    <w:link w:val="ad"/>
    <w:uiPriority w:val="99"/>
    <w:rsid w:val="00547FC0"/>
    <w:rPr>
      <w:rFonts w:cs="Mangal"/>
      <w:sz w:val="20"/>
      <w:szCs w:val="18"/>
    </w:rPr>
  </w:style>
  <w:style w:type="paragraph" w:styleId="af">
    <w:name w:val="footer"/>
    <w:basedOn w:val="a"/>
    <w:link w:val="af0"/>
    <w:uiPriority w:val="99"/>
    <w:unhideWhenUsed/>
    <w:rsid w:val="00547FC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0">
    <w:name w:val="頁尾 字元"/>
    <w:basedOn w:val="a0"/>
    <w:link w:val="af"/>
    <w:uiPriority w:val="99"/>
    <w:rsid w:val="00547FC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ihp.sinica.edu.tw/cgi-bin/genMail?adr=societyarchtaiwan@gmail.com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ihp.sinica.edu.tw/cgi-bin/genMail?adr=societyarchtaiwan@gmail.com&amp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CF34-FB03-4F8F-B587-4999FD50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vuvudk@gmail.com</cp:lastModifiedBy>
  <cp:revision>10</cp:revision>
  <dcterms:created xsi:type="dcterms:W3CDTF">2022-02-20T15:07:00Z</dcterms:created>
  <dcterms:modified xsi:type="dcterms:W3CDTF">2022-03-04T03:52:00Z</dcterms:modified>
</cp:coreProperties>
</file>