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EF0DE" w14:textId="77777777" w:rsidR="00BE471A" w:rsidRPr="006E21D3" w:rsidRDefault="00BE471A" w:rsidP="00942599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E21D3">
        <w:rPr>
          <w:rFonts w:ascii="標楷體" w:eastAsia="標楷體" w:hAnsi="標楷體" w:hint="eastAsia"/>
          <w:b/>
          <w:sz w:val="32"/>
          <w:szCs w:val="32"/>
        </w:rPr>
        <w:t>文化部文化資產局</w:t>
      </w:r>
    </w:p>
    <w:p w14:paraId="032B4C18" w14:textId="77777777" w:rsidR="00FC76A8" w:rsidRPr="006E21D3" w:rsidRDefault="00F90539" w:rsidP="0094259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E21D3">
        <w:rPr>
          <w:rFonts w:ascii="標楷體" w:eastAsia="標楷體" w:hAnsi="標楷體" w:hint="eastAsia"/>
          <w:b/>
          <w:sz w:val="32"/>
          <w:szCs w:val="32"/>
        </w:rPr>
        <w:t>2022</w:t>
      </w:r>
      <w:r w:rsidRPr="006E21D3">
        <w:rPr>
          <w:rFonts w:ascii="標楷體" w:eastAsia="標楷體" w:hAnsi="標楷體"/>
          <w:b/>
          <w:sz w:val="32"/>
          <w:szCs w:val="32"/>
        </w:rPr>
        <w:t>年</w:t>
      </w:r>
      <w:r w:rsidR="006F4EE2" w:rsidRPr="006E21D3">
        <w:rPr>
          <w:rFonts w:ascii="標楷體" w:eastAsia="標楷體" w:hAnsi="標楷體" w:hint="eastAsia"/>
          <w:b/>
          <w:sz w:val="32"/>
          <w:szCs w:val="32"/>
        </w:rPr>
        <w:t>臺灣</w:t>
      </w:r>
      <w:r w:rsidR="00C6675F" w:rsidRPr="006E21D3">
        <w:rPr>
          <w:rFonts w:ascii="標楷體" w:eastAsia="標楷體" w:hAnsi="標楷體"/>
          <w:b/>
          <w:sz w:val="32"/>
          <w:szCs w:val="32"/>
        </w:rPr>
        <w:t>考古</w:t>
      </w:r>
      <w:r w:rsidR="00C6675F" w:rsidRPr="006E21D3">
        <w:rPr>
          <w:rFonts w:ascii="標楷體" w:eastAsia="標楷體" w:hAnsi="標楷體" w:hint="eastAsia"/>
          <w:b/>
          <w:sz w:val="32"/>
          <w:szCs w:val="32"/>
        </w:rPr>
        <w:t>遺址</w:t>
      </w:r>
      <w:r w:rsidR="00CA5F2F" w:rsidRPr="006E21D3">
        <w:rPr>
          <w:rFonts w:ascii="標楷體" w:eastAsia="標楷體" w:hAnsi="標楷體"/>
          <w:b/>
          <w:sz w:val="32"/>
          <w:szCs w:val="32"/>
        </w:rPr>
        <w:t>工作</w:t>
      </w:r>
      <w:r w:rsidR="00CA5F2F" w:rsidRPr="006E21D3">
        <w:rPr>
          <w:rFonts w:ascii="標楷體" w:eastAsia="標楷體" w:hAnsi="標楷體" w:hint="eastAsia"/>
          <w:b/>
          <w:sz w:val="32"/>
          <w:szCs w:val="32"/>
        </w:rPr>
        <w:t>會</w:t>
      </w:r>
      <w:r w:rsidR="00CA5F2F" w:rsidRPr="006E21D3">
        <w:rPr>
          <w:rFonts w:ascii="標楷體" w:eastAsia="標楷體" w:hAnsi="標楷體"/>
          <w:b/>
          <w:sz w:val="32"/>
          <w:szCs w:val="32"/>
        </w:rPr>
        <w:t>報</w:t>
      </w:r>
    </w:p>
    <w:p w14:paraId="2F12E739" w14:textId="673AA4A2" w:rsidR="00942599" w:rsidRPr="006E21D3" w:rsidRDefault="00BE01DD" w:rsidP="0094259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論文徵集</w:t>
      </w:r>
      <w:r w:rsidR="00FC76A8" w:rsidRPr="006E21D3">
        <w:rPr>
          <w:rFonts w:ascii="標楷體" w:eastAsia="標楷體" w:hAnsi="標楷體" w:hint="eastAsia"/>
          <w:b/>
          <w:sz w:val="32"/>
          <w:szCs w:val="32"/>
        </w:rPr>
        <w:t>計畫書</w:t>
      </w:r>
    </w:p>
    <w:p w14:paraId="033D3986" w14:textId="77777777" w:rsidR="000658B3" w:rsidRPr="00377EF9" w:rsidRDefault="000658B3" w:rsidP="0010174A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377EF9">
        <w:rPr>
          <w:rFonts w:ascii="標楷體" w:eastAsia="標楷體" w:hAnsi="標楷體" w:hint="eastAsia"/>
          <w:sz w:val="27"/>
          <w:szCs w:val="27"/>
        </w:rPr>
        <w:t>源起及目標</w:t>
      </w:r>
    </w:p>
    <w:p w14:paraId="5ED47C8E" w14:textId="77777777" w:rsidR="00ED2C10" w:rsidRPr="00C30E7C" w:rsidRDefault="00455895" w:rsidP="00ED2C10">
      <w:pPr>
        <w:pStyle w:val="a7"/>
        <w:ind w:leftChars="0"/>
        <w:rPr>
          <w:rFonts w:ascii="標楷體" w:eastAsia="標楷體" w:hAnsi="標楷體"/>
          <w:sz w:val="27"/>
          <w:szCs w:val="27"/>
        </w:rPr>
      </w:pPr>
      <w:r w:rsidRPr="00377EF9">
        <w:rPr>
          <w:rFonts w:ascii="標楷體" w:eastAsia="標楷體" w:hAnsi="標楷體" w:hint="eastAsia"/>
          <w:sz w:val="27"/>
          <w:szCs w:val="27"/>
        </w:rPr>
        <w:t>為落實《文化資產保存法》</w:t>
      </w:r>
      <w:r w:rsidR="00C6675F" w:rsidRPr="00377EF9">
        <w:rPr>
          <w:rFonts w:ascii="標楷體" w:eastAsia="標楷體" w:hAnsi="標楷體" w:hint="eastAsia"/>
          <w:sz w:val="27"/>
          <w:szCs w:val="27"/>
        </w:rPr>
        <w:t>第10條及第51條，針對考古遺址文化資產相關報告或成果，並提供</w:t>
      </w:r>
      <w:r w:rsidR="00C6675F" w:rsidRPr="00BF545A">
        <w:rPr>
          <w:rFonts w:ascii="標楷體" w:eastAsia="標楷體" w:hAnsi="標楷體" w:hint="eastAsia"/>
          <w:sz w:val="27"/>
          <w:szCs w:val="27"/>
        </w:rPr>
        <w:t>臺灣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考古</w:t>
      </w:r>
      <w:r w:rsidR="006617A5" w:rsidRPr="00C30E7C">
        <w:rPr>
          <w:rFonts w:ascii="標楷體" w:eastAsia="標楷體" w:hAnsi="標楷體" w:hint="eastAsia"/>
          <w:sz w:val="27"/>
          <w:szCs w:val="27"/>
        </w:rPr>
        <w:t>界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及相關工作者</w:t>
      </w:r>
      <w:r w:rsidR="006617A5" w:rsidRPr="00C30E7C">
        <w:rPr>
          <w:rFonts w:ascii="標楷體" w:eastAsia="標楷體" w:hAnsi="標楷體" w:hint="eastAsia"/>
          <w:sz w:val="27"/>
          <w:szCs w:val="27"/>
        </w:rPr>
        <w:t>公開發表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平</w:t>
      </w:r>
      <w:proofErr w:type="gramStart"/>
      <w:r w:rsidR="00C6675F" w:rsidRPr="00C30E7C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C6675F" w:rsidRPr="00C30E7C">
        <w:rPr>
          <w:rFonts w:ascii="標楷體" w:eastAsia="標楷體" w:hAnsi="標楷體" w:hint="eastAsia"/>
          <w:sz w:val="27"/>
          <w:szCs w:val="27"/>
        </w:rPr>
        <w:t>，分享臺灣考古界</w:t>
      </w:r>
      <w:r w:rsidR="006617A5" w:rsidRPr="00C30E7C">
        <w:rPr>
          <w:rFonts w:ascii="標楷體" w:eastAsia="標楷體" w:hAnsi="標楷體" w:hint="eastAsia"/>
          <w:sz w:val="27"/>
          <w:szCs w:val="27"/>
        </w:rPr>
        <w:t>受委託執行之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研究工作及成果，</w:t>
      </w:r>
      <w:r w:rsidR="006617A5" w:rsidRPr="00C30E7C">
        <w:rPr>
          <w:rFonts w:ascii="標楷體" w:eastAsia="標楷體" w:hAnsi="標楷體" w:hint="eastAsia"/>
          <w:sz w:val="27"/>
          <w:szCs w:val="27"/>
        </w:rPr>
        <w:t>同時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鼓勵</w:t>
      </w:r>
      <w:r w:rsidR="006617A5" w:rsidRPr="00C30E7C">
        <w:rPr>
          <w:rFonts w:ascii="標楷體" w:eastAsia="標楷體" w:hAnsi="標楷體" w:hint="eastAsia"/>
          <w:sz w:val="27"/>
          <w:szCs w:val="27"/>
        </w:rPr>
        <w:t>政府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相關</w:t>
      </w:r>
      <w:r w:rsidR="006617A5" w:rsidRPr="00C30E7C">
        <w:rPr>
          <w:rFonts w:ascii="標楷體" w:eastAsia="標楷體" w:hAnsi="標楷體" w:hint="eastAsia"/>
          <w:sz w:val="27"/>
          <w:szCs w:val="27"/>
        </w:rPr>
        <w:t>承辦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人員進行實務工作分享及交流，</w:t>
      </w:r>
      <w:proofErr w:type="gramStart"/>
      <w:r w:rsidR="00C6675F" w:rsidRPr="00C30E7C">
        <w:rPr>
          <w:rFonts w:ascii="標楷體" w:eastAsia="標楷體" w:hAnsi="標楷體" w:hint="eastAsia"/>
          <w:sz w:val="27"/>
          <w:szCs w:val="27"/>
        </w:rPr>
        <w:t>爰</w:t>
      </w:r>
      <w:proofErr w:type="gramEnd"/>
      <w:r w:rsidR="00C6675F" w:rsidRPr="00C30E7C">
        <w:rPr>
          <w:rFonts w:ascii="標楷體" w:eastAsia="標楷體" w:hAnsi="標楷體" w:hint="eastAsia"/>
          <w:sz w:val="27"/>
          <w:szCs w:val="27"/>
        </w:rPr>
        <w:t>辦</w:t>
      </w:r>
      <w:r w:rsidR="002D7F3F" w:rsidRPr="00C30E7C">
        <w:rPr>
          <w:rFonts w:ascii="標楷體" w:eastAsia="標楷體" w:hAnsi="標楷體" w:hint="eastAsia"/>
          <w:sz w:val="27"/>
          <w:szCs w:val="27"/>
        </w:rPr>
        <w:t>理</w:t>
      </w:r>
      <w:r w:rsidR="00C6675F" w:rsidRPr="00C30E7C">
        <w:rPr>
          <w:rFonts w:ascii="標楷體" w:eastAsia="標楷體" w:hAnsi="標楷體" w:hint="eastAsia"/>
          <w:sz w:val="27"/>
          <w:szCs w:val="27"/>
        </w:rPr>
        <w:t>本次工作會報。</w:t>
      </w:r>
    </w:p>
    <w:p w14:paraId="18BB3A3E" w14:textId="7111AFD7" w:rsidR="00D22912" w:rsidRPr="00C30E7C" w:rsidRDefault="00F90539" w:rsidP="00D22912">
      <w:pPr>
        <w:pStyle w:val="a7"/>
        <w:spacing w:before="240"/>
        <w:ind w:leftChars="0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本次工作會報徵集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臺灣考古遺址</w:t>
      </w:r>
      <w:r w:rsidR="00D22912" w:rsidRPr="00C30E7C">
        <w:rPr>
          <w:rFonts w:ascii="標楷體" w:eastAsia="標楷體" w:hAnsi="標楷體" w:hint="eastAsia"/>
          <w:b/>
          <w:sz w:val="27"/>
          <w:szCs w:val="27"/>
          <w:u w:val="single"/>
        </w:rPr>
        <w:t>田野調查、試掘、發掘、</w:t>
      </w:r>
      <w:proofErr w:type="gramStart"/>
      <w:r w:rsidR="00D22912" w:rsidRPr="00C30E7C">
        <w:rPr>
          <w:rFonts w:ascii="標楷體" w:eastAsia="標楷體" w:hAnsi="標楷體" w:hint="eastAsia"/>
          <w:b/>
          <w:sz w:val="27"/>
          <w:szCs w:val="27"/>
          <w:u w:val="single"/>
        </w:rPr>
        <w:t>監看類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論文</w:t>
      </w:r>
      <w:proofErr w:type="gramEnd"/>
      <w:r w:rsidR="00D22912" w:rsidRPr="00C30E7C">
        <w:rPr>
          <w:rFonts w:ascii="標楷體" w:eastAsia="標楷體" w:hAnsi="標楷體" w:hint="eastAsia"/>
          <w:sz w:val="27"/>
          <w:szCs w:val="27"/>
        </w:rPr>
        <w:t>於該會報上發表，並邀請</w:t>
      </w:r>
      <w:r w:rsidRPr="00C30E7C">
        <w:rPr>
          <w:rFonts w:ascii="標楷體" w:eastAsia="標楷體" w:hAnsi="標楷體" w:hint="eastAsia"/>
          <w:sz w:val="27"/>
          <w:szCs w:val="27"/>
        </w:rPr>
        <w:t>臺灣考古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學會擔任合辦單位，協助事前</w:t>
      </w:r>
      <w:r w:rsidR="001878D0" w:rsidRPr="00C30E7C">
        <w:rPr>
          <w:rFonts w:ascii="標楷體" w:eastAsia="標楷體" w:hAnsi="標楷體" w:hint="eastAsia"/>
          <w:sz w:val="27"/>
          <w:szCs w:val="27"/>
        </w:rPr>
        <w:t>擴大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宣傳工作。</w:t>
      </w:r>
    </w:p>
    <w:p w14:paraId="61B62128" w14:textId="070B8043" w:rsidR="00406107" w:rsidRPr="00C30E7C" w:rsidRDefault="00D22912" w:rsidP="00D22912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主辦單位：文化部文化資產局</w:t>
      </w:r>
      <w:r w:rsidR="00C97943">
        <w:rPr>
          <w:rFonts w:ascii="標楷體" w:eastAsia="標楷體" w:hAnsi="標楷體" w:hint="eastAsia"/>
          <w:sz w:val="27"/>
          <w:szCs w:val="27"/>
        </w:rPr>
        <w:t>。</w:t>
      </w:r>
    </w:p>
    <w:p w14:paraId="1E7F4A09" w14:textId="177C8B2C" w:rsidR="00D22912" w:rsidRPr="00C30E7C" w:rsidRDefault="005F770F" w:rsidP="00561124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合辦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單位：臺灣考古學會。</w:t>
      </w:r>
    </w:p>
    <w:p w14:paraId="14480633" w14:textId="6FF58D73" w:rsidR="00D22912" w:rsidRPr="00C30E7C" w:rsidRDefault="00D22912" w:rsidP="00D22912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辦理日期：</w:t>
      </w:r>
      <w:r w:rsidRPr="00C30E7C">
        <w:rPr>
          <w:rFonts w:ascii="標楷體" w:eastAsia="標楷體" w:hAnsi="標楷體"/>
          <w:sz w:val="27"/>
          <w:szCs w:val="27"/>
        </w:rPr>
        <w:t>202</w:t>
      </w:r>
      <w:r w:rsidR="00F90539" w:rsidRPr="00C30E7C">
        <w:rPr>
          <w:rFonts w:ascii="標楷體" w:eastAsia="標楷體" w:hAnsi="標楷體" w:hint="eastAsia"/>
          <w:sz w:val="27"/>
          <w:szCs w:val="27"/>
        </w:rPr>
        <w:t>2</w:t>
      </w:r>
      <w:r w:rsidRPr="00C30E7C">
        <w:rPr>
          <w:rFonts w:ascii="標楷體" w:eastAsia="標楷體" w:hAnsi="標楷體" w:hint="eastAsia"/>
          <w:sz w:val="27"/>
          <w:szCs w:val="27"/>
        </w:rPr>
        <w:t>年10月</w:t>
      </w:r>
      <w:r w:rsidR="005F770F" w:rsidRPr="00C30E7C">
        <w:rPr>
          <w:rFonts w:ascii="標楷體" w:eastAsia="標楷體" w:hAnsi="標楷體" w:hint="eastAsia"/>
          <w:sz w:val="27"/>
          <w:szCs w:val="27"/>
        </w:rPr>
        <w:t>28日</w:t>
      </w:r>
      <w:r w:rsidRPr="00C30E7C">
        <w:rPr>
          <w:rFonts w:ascii="標楷體" w:eastAsia="標楷體" w:hAnsi="標楷體" w:hint="eastAsia"/>
          <w:sz w:val="27"/>
          <w:szCs w:val="27"/>
        </w:rPr>
        <w:t>(</w:t>
      </w:r>
      <w:r w:rsidR="005F770F" w:rsidRPr="00C30E7C">
        <w:rPr>
          <w:rFonts w:ascii="標楷體" w:eastAsia="標楷體" w:hAnsi="標楷體" w:hint="eastAsia"/>
          <w:sz w:val="27"/>
          <w:szCs w:val="27"/>
        </w:rPr>
        <w:t>五</w:t>
      </w:r>
      <w:r w:rsidRPr="00C30E7C">
        <w:rPr>
          <w:rFonts w:ascii="標楷體" w:eastAsia="標楷體" w:hAnsi="標楷體" w:hint="eastAsia"/>
          <w:sz w:val="27"/>
          <w:szCs w:val="27"/>
        </w:rPr>
        <w:t>)</w:t>
      </w:r>
      <w:r w:rsidR="00C97943">
        <w:rPr>
          <w:rFonts w:ascii="標楷體" w:eastAsia="標楷體" w:hAnsi="標楷體" w:hint="eastAsia"/>
          <w:sz w:val="27"/>
          <w:szCs w:val="27"/>
        </w:rPr>
        <w:t>上午10時至下午5時</w:t>
      </w:r>
      <w:r w:rsidRPr="00C30E7C">
        <w:rPr>
          <w:rFonts w:ascii="標楷體" w:eastAsia="標楷體" w:hAnsi="標楷體" w:hint="eastAsia"/>
          <w:sz w:val="27"/>
          <w:szCs w:val="27"/>
        </w:rPr>
        <w:t>。</w:t>
      </w:r>
    </w:p>
    <w:p w14:paraId="2A229E95" w14:textId="01863C11" w:rsidR="00D22912" w:rsidRPr="00C30E7C" w:rsidRDefault="00D22912" w:rsidP="00D22912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辦理地點：</w:t>
      </w:r>
      <w:r w:rsidR="00F90539" w:rsidRPr="00C30E7C">
        <w:rPr>
          <w:rFonts w:ascii="標楷體" w:eastAsia="標楷體" w:hAnsi="標楷體" w:hint="eastAsia"/>
          <w:sz w:val="27"/>
          <w:szCs w:val="27"/>
        </w:rPr>
        <w:t>文化部文化資產園區</w:t>
      </w:r>
      <w:proofErr w:type="gramStart"/>
      <w:r w:rsidR="005F770F" w:rsidRPr="00C30E7C">
        <w:rPr>
          <w:rFonts w:ascii="標楷體" w:eastAsia="標楷體" w:hAnsi="標楷體"/>
          <w:sz w:val="27"/>
          <w:szCs w:val="27"/>
        </w:rPr>
        <w:t>願景館</w:t>
      </w:r>
      <w:proofErr w:type="gramEnd"/>
      <w:r w:rsidR="007750A6" w:rsidRPr="00C30E7C">
        <w:rPr>
          <w:rFonts w:ascii="標楷體" w:eastAsia="標楷體" w:hAnsi="標楷體" w:hint="eastAsia"/>
          <w:sz w:val="27"/>
          <w:szCs w:val="27"/>
        </w:rPr>
        <w:t>(</w:t>
      </w:r>
      <w:r w:rsidR="007750A6" w:rsidRPr="00C30E7C">
        <w:rPr>
          <w:rFonts w:ascii="標楷體" w:eastAsia="標楷體" w:hAnsi="標楷體"/>
          <w:sz w:val="27"/>
          <w:szCs w:val="27"/>
        </w:rPr>
        <w:t>R04</w:t>
      </w:r>
      <w:r w:rsidR="007750A6" w:rsidRPr="00C30E7C">
        <w:rPr>
          <w:rFonts w:ascii="標楷體" w:eastAsia="標楷體" w:hAnsi="標楷體" w:hint="eastAsia"/>
          <w:sz w:val="27"/>
          <w:szCs w:val="27"/>
        </w:rPr>
        <w:t>)</w:t>
      </w:r>
      <w:r w:rsidR="005F770F" w:rsidRPr="00C30E7C">
        <w:rPr>
          <w:rFonts w:ascii="標楷體" w:eastAsia="標楷體" w:hAnsi="標楷體"/>
          <w:sz w:val="27"/>
          <w:szCs w:val="27"/>
        </w:rPr>
        <w:t>2樓國際演講廳</w:t>
      </w:r>
      <w:r w:rsidR="00F90539" w:rsidRPr="00C30E7C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="00F90539" w:rsidRPr="00C30E7C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F90539" w:rsidRPr="00C30E7C">
        <w:rPr>
          <w:rFonts w:ascii="標楷體" w:eastAsia="標楷體" w:hAnsi="標楷體" w:hint="eastAsia"/>
          <w:sz w:val="27"/>
          <w:szCs w:val="27"/>
        </w:rPr>
        <w:t>中市南區復興路三段362號)</w:t>
      </w:r>
      <w:r w:rsidRPr="00C30E7C">
        <w:rPr>
          <w:rFonts w:ascii="標楷體" w:eastAsia="標楷體" w:hAnsi="標楷體" w:hint="eastAsia"/>
          <w:sz w:val="27"/>
          <w:szCs w:val="27"/>
        </w:rPr>
        <w:t>。</w:t>
      </w:r>
    </w:p>
    <w:p w14:paraId="0D2A7B9F" w14:textId="77777777" w:rsidR="00406107" w:rsidRPr="00C30E7C" w:rsidRDefault="00D22912" w:rsidP="00D22912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辦理方式：</w:t>
      </w:r>
    </w:p>
    <w:p w14:paraId="31D52CCC" w14:textId="77777777" w:rsidR="00D22912" w:rsidRPr="00C30E7C" w:rsidRDefault="00D22912" w:rsidP="00406107">
      <w:pPr>
        <w:pStyle w:val="a7"/>
        <w:numPr>
          <w:ilvl w:val="1"/>
          <w:numId w:val="1"/>
        </w:numPr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徵集受本局或地方政府補助在案，</w:t>
      </w:r>
      <w:r w:rsidR="006D7E30" w:rsidRPr="00C30E7C">
        <w:rPr>
          <w:rFonts w:ascii="標楷體" w:eastAsia="標楷體" w:hAnsi="標楷體" w:hint="eastAsia"/>
          <w:sz w:val="27"/>
          <w:szCs w:val="27"/>
        </w:rPr>
        <w:t>及</w:t>
      </w:r>
      <w:r w:rsidR="006E21D3" w:rsidRPr="00C30E7C">
        <w:rPr>
          <w:rFonts w:ascii="標楷體" w:eastAsia="標楷體" w:hAnsi="標楷體" w:hint="eastAsia"/>
          <w:sz w:val="27"/>
          <w:szCs w:val="27"/>
        </w:rPr>
        <w:t>地方政府或開發單位委託辦理</w:t>
      </w:r>
      <w:r w:rsidR="006E21D3" w:rsidRPr="00C30E7C">
        <w:rPr>
          <w:rFonts w:ascii="標楷體" w:eastAsia="標楷體" w:hAnsi="標楷體" w:hint="eastAsia"/>
          <w:sz w:val="27"/>
          <w:szCs w:val="27"/>
          <w:u w:val="single"/>
        </w:rPr>
        <w:t>已完成結案</w:t>
      </w:r>
      <w:r w:rsidR="006D7E30" w:rsidRPr="00C30E7C">
        <w:rPr>
          <w:rFonts w:ascii="標楷體" w:eastAsia="標楷體" w:hAnsi="標楷體" w:hint="eastAsia"/>
          <w:sz w:val="27"/>
          <w:szCs w:val="27"/>
          <w:u w:val="single"/>
        </w:rPr>
        <w:t>且未曾在其他場合公開發表之</w:t>
      </w:r>
      <w:r w:rsidR="006E21D3" w:rsidRPr="00C30E7C">
        <w:rPr>
          <w:rFonts w:ascii="標楷體" w:eastAsia="標楷體" w:hAnsi="標楷體" w:hint="eastAsia"/>
          <w:sz w:val="27"/>
          <w:szCs w:val="27"/>
          <w:u w:val="single"/>
        </w:rPr>
        <w:t>計畫</w:t>
      </w:r>
      <w:r w:rsidR="006D7E30" w:rsidRPr="00C30E7C">
        <w:rPr>
          <w:rFonts w:ascii="標楷體" w:eastAsia="標楷體" w:hAnsi="標楷體" w:hint="eastAsia"/>
          <w:sz w:val="27"/>
          <w:szCs w:val="27"/>
        </w:rPr>
        <w:t>，進行</w:t>
      </w:r>
      <w:r w:rsidRPr="00C30E7C">
        <w:rPr>
          <w:rFonts w:ascii="標楷體" w:eastAsia="標楷體" w:hAnsi="標楷體" w:hint="eastAsia"/>
          <w:sz w:val="27"/>
          <w:szCs w:val="27"/>
        </w:rPr>
        <w:t>論文發表及座談交流。</w:t>
      </w:r>
    </w:p>
    <w:p w14:paraId="5A246420" w14:textId="77777777" w:rsidR="00406107" w:rsidRPr="00C30E7C" w:rsidRDefault="00406107" w:rsidP="00406107">
      <w:pPr>
        <w:pStyle w:val="a7"/>
        <w:numPr>
          <w:ilvl w:val="1"/>
          <w:numId w:val="1"/>
        </w:numPr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發表</w:t>
      </w:r>
      <w:r w:rsidR="008E66A0" w:rsidRPr="00C30E7C">
        <w:rPr>
          <w:rFonts w:ascii="標楷體" w:eastAsia="標楷體" w:hAnsi="標楷體" w:hint="eastAsia"/>
          <w:sz w:val="27"/>
          <w:szCs w:val="27"/>
        </w:rPr>
        <w:t>篇數及</w:t>
      </w:r>
      <w:r w:rsidRPr="00C30E7C">
        <w:rPr>
          <w:rFonts w:ascii="標楷體" w:eastAsia="標楷體" w:hAnsi="標楷體" w:hint="eastAsia"/>
          <w:sz w:val="27"/>
          <w:szCs w:val="27"/>
        </w:rPr>
        <w:t>方式：</w:t>
      </w:r>
    </w:p>
    <w:p w14:paraId="41220D8C" w14:textId="77030452" w:rsidR="008E66A0" w:rsidRPr="00C30E7C" w:rsidRDefault="008E66A0" w:rsidP="00E02D9C">
      <w:pPr>
        <w:pStyle w:val="a7"/>
        <w:numPr>
          <w:ilvl w:val="2"/>
          <w:numId w:val="1"/>
        </w:numPr>
        <w:ind w:leftChars="0" w:left="1134" w:hanging="708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發表篇數：</w:t>
      </w:r>
      <w:r w:rsidRPr="00C30E7C">
        <w:rPr>
          <w:rFonts w:ascii="標楷體" w:eastAsia="標楷體" w:hAnsi="標楷體"/>
          <w:sz w:val="27"/>
          <w:szCs w:val="27"/>
        </w:rPr>
        <w:t>8</w:t>
      </w:r>
      <w:r w:rsidRPr="00C30E7C">
        <w:rPr>
          <w:rFonts w:ascii="標楷體" w:eastAsia="標楷體" w:hAnsi="標楷體" w:hint="eastAsia"/>
          <w:sz w:val="27"/>
          <w:szCs w:val="27"/>
        </w:rPr>
        <w:t>篇。</w:t>
      </w:r>
    </w:p>
    <w:p w14:paraId="526E793E" w14:textId="77777777" w:rsidR="006E21D3" w:rsidRPr="00C30E7C" w:rsidRDefault="006E21D3" w:rsidP="006E21D3">
      <w:pPr>
        <w:pStyle w:val="a7"/>
        <w:numPr>
          <w:ilvl w:val="2"/>
          <w:numId w:val="1"/>
        </w:numPr>
        <w:ind w:leftChars="0" w:left="1134" w:hanging="708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每場次邀請</w:t>
      </w:r>
      <w:r w:rsidRPr="00C30E7C">
        <w:rPr>
          <w:rFonts w:ascii="標楷體" w:eastAsia="標楷體" w:hAnsi="標楷體"/>
          <w:sz w:val="27"/>
          <w:szCs w:val="27"/>
        </w:rPr>
        <w:t>1位引言人協助流程及座談進行，全日共3場次。</w:t>
      </w:r>
    </w:p>
    <w:p w14:paraId="732E2101" w14:textId="35451600" w:rsidR="006E21D3" w:rsidRPr="00C30E7C" w:rsidRDefault="006E21D3" w:rsidP="006E21D3">
      <w:pPr>
        <w:pStyle w:val="a7"/>
        <w:numPr>
          <w:ilvl w:val="2"/>
          <w:numId w:val="1"/>
        </w:numPr>
        <w:ind w:leftChars="0" w:left="1134" w:hanging="708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每篇論文計時</w:t>
      </w:r>
      <w:r w:rsidRPr="00C30E7C">
        <w:rPr>
          <w:rFonts w:ascii="標楷體" w:eastAsia="標楷體" w:hAnsi="標楷體"/>
          <w:sz w:val="27"/>
          <w:szCs w:val="27"/>
        </w:rPr>
        <w:t>35分鐘，由主講者針對論文內容發表15分鐘、</w:t>
      </w:r>
      <w:r w:rsidR="006C0CB0" w:rsidRPr="00C30E7C">
        <w:rPr>
          <w:rFonts w:ascii="標楷體" w:eastAsia="標楷體" w:hAnsi="標楷體" w:hint="eastAsia"/>
          <w:sz w:val="27"/>
          <w:szCs w:val="27"/>
        </w:rPr>
        <w:t>所在</w:t>
      </w:r>
      <w:r w:rsidRPr="00C30E7C">
        <w:rPr>
          <w:rFonts w:ascii="標楷體" w:eastAsia="標楷體" w:hAnsi="標楷體" w:hint="eastAsia"/>
          <w:sz w:val="27"/>
          <w:szCs w:val="27"/>
        </w:rPr>
        <w:t>縣市政府針對辦理過程</w:t>
      </w:r>
      <w:r w:rsidRPr="00C30E7C">
        <w:rPr>
          <w:rFonts w:ascii="標楷體" w:eastAsia="標楷體" w:hAnsi="標楷體"/>
          <w:sz w:val="27"/>
          <w:szCs w:val="27"/>
        </w:rPr>
        <w:t>(</w:t>
      </w:r>
      <w:r w:rsidR="008B1150" w:rsidRPr="00C30E7C">
        <w:rPr>
          <w:rFonts w:ascii="標楷體" w:eastAsia="標楷體" w:hAnsi="標楷體" w:hint="eastAsia"/>
          <w:sz w:val="27"/>
          <w:szCs w:val="27"/>
        </w:rPr>
        <w:t>含行政作業、地方反饋意見、遭遇困難、未來可能的因應方式、文資法實務操作建議等</w:t>
      </w:r>
      <w:r w:rsidRPr="00C30E7C">
        <w:rPr>
          <w:rFonts w:ascii="標楷體" w:eastAsia="標楷體" w:hAnsi="標楷體"/>
          <w:sz w:val="27"/>
          <w:szCs w:val="27"/>
        </w:rPr>
        <w:t>)發表10分鐘、現場提問交流10分鐘。</w:t>
      </w:r>
    </w:p>
    <w:p w14:paraId="4BB50944" w14:textId="77777777" w:rsidR="006E21D3" w:rsidRPr="00C30E7C" w:rsidRDefault="006E21D3" w:rsidP="00406107">
      <w:pPr>
        <w:pStyle w:val="a7"/>
        <w:numPr>
          <w:ilvl w:val="1"/>
          <w:numId w:val="1"/>
        </w:numPr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活動費用：</w:t>
      </w:r>
      <w:r w:rsidRPr="00C30E7C">
        <w:rPr>
          <w:rFonts w:eastAsia="標楷體" w:hint="eastAsia"/>
          <w:sz w:val="27"/>
          <w:szCs w:val="27"/>
        </w:rPr>
        <w:t>全程免費</w:t>
      </w:r>
      <w:r w:rsidRPr="00C30E7C">
        <w:rPr>
          <w:rFonts w:eastAsia="標楷體"/>
          <w:sz w:val="27"/>
          <w:szCs w:val="27"/>
        </w:rPr>
        <w:t>(</w:t>
      </w:r>
      <w:r w:rsidRPr="00C30E7C">
        <w:rPr>
          <w:rFonts w:eastAsia="標楷體" w:hint="eastAsia"/>
          <w:sz w:val="27"/>
          <w:szCs w:val="27"/>
        </w:rPr>
        <w:t>含活動講義資料、午餐</w:t>
      </w:r>
      <w:r w:rsidRPr="00C30E7C">
        <w:rPr>
          <w:rFonts w:eastAsia="標楷體"/>
          <w:sz w:val="27"/>
          <w:szCs w:val="27"/>
        </w:rPr>
        <w:t>)</w:t>
      </w:r>
      <w:r w:rsidRPr="00C30E7C">
        <w:rPr>
          <w:rFonts w:eastAsia="標楷體" w:hint="eastAsia"/>
          <w:sz w:val="27"/>
          <w:szCs w:val="27"/>
        </w:rPr>
        <w:t>。</w:t>
      </w:r>
    </w:p>
    <w:p w14:paraId="7B3150BD" w14:textId="77777777" w:rsidR="00D22912" w:rsidRPr="00C30E7C" w:rsidRDefault="00D22912" w:rsidP="00D22912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參加對象：</w:t>
      </w:r>
    </w:p>
    <w:p w14:paraId="2DF3571A" w14:textId="77777777" w:rsidR="00D22912" w:rsidRPr="00C30E7C" w:rsidRDefault="006E21D3" w:rsidP="00406107">
      <w:pPr>
        <w:pStyle w:val="a7"/>
        <w:numPr>
          <w:ilvl w:val="0"/>
          <w:numId w:val="35"/>
        </w:numPr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受本局或地方政府補助在案之計畫，地方政府或開發單位委託辦理計畫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之相關人員。</w:t>
      </w:r>
    </w:p>
    <w:p w14:paraId="6B613E69" w14:textId="77777777" w:rsidR="00D22912" w:rsidRPr="00C30E7C" w:rsidRDefault="00D22912" w:rsidP="00406107">
      <w:pPr>
        <w:pStyle w:val="a7"/>
        <w:numPr>
          <w:ilvl w:val="0"/>
          <w:numId w:val="35"/>
        </w:numPr>
        <w:spacing w:before="100" w:beforeAutospacing="1"/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各級政府文化資產、考古遺址相關工作人員(調訓方式派員)。</w:t>
      </w:r>
    </w:p>
    <w:p w14:paraId="0CA4244E" w14:textId="77777777" w:rsidR="00D22912" w:rsidRPr="00C30E7C" w:rsidRDefault="00D22912" w:rsidP="00406107">
      <w:pPr>
        <w:pStyle w:val="a7"/>
        <w:widowControl/>
        <w:numPr>
          <w:ilvl w:val="0"/>
          <w:numId w:val="35"/>
        </w:numPr>
        <w:spacing w:before="100" w:beforeAutospacing="1" w:line="0" w:lineRule="atLeast"/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鄉土教學教師、地方文史工作者及一般民眾。</w:t>
      </w:r>
    </w:p>
    <w:p w14:paraId="10117604" w14:textId="671138C4" w:rsidR="00A27870" w:rsidRPr="00C30E7C" w:rsidRDefault="006E21D3" w:rsidP="00406107">
      <w:pPr>
        <w:pStyle w:val="a7"/>
        <w:numPr>
          <w:ilvl w:val="0"/>
          <w:numId w:val="35"/>
        </w:numPr>
        <w:ind w:leftChars="0" w:left="851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t>活動名額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：</w:t>
      </w:r>
      <w:r w:rsidR="00A96E9A" w:rsidRPr="00C30E7C">
        <w:rPr>
          <w:rFonts w:ascii="標楷體" w:eastAsia="標楷體" w:hAnsi="標楷體" w:hint="eastAsia"/>
          <w:sz w:val="27"/>
          <w:szCs w:val="27"/>
        </w:rPr>
        <w:t>錄取</w:t>
      </w:r>
      <w:r w:rsidR="00F90539" w:rsidRPr="00C30E7C">
        <w:rPr>
          <w:rFonts w:ascii="標楷體" w:eastAsia="標楷體" w:hAnsi="標楷體" w:hint="eastAsia"/>
          <w:sz w:val="27"/>
          <w:szCs w:val="27"/>
        </w:rPr>
        <w:t>100位學員為上限，並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視</w:t>
      </w:r>
      <w:r w:rsidR="00402555" w:rsidRPr="00C30E7C">
        <w:rPr>
          <w:rFonts w:ascii="標楷體" w:eastAsia="標楷體" w:hAnsi="標楷體" w:hint="eastAsia"/>
          <w:sz w:val="27"/>
          <w:szCs w:val="27"/>
        </w:rPr>
        <w:t>C</w:t>
      </w:r>
      <w:r w:rsidR="00402555" w:rsidRPr="00C30E7C">
        <w:rPr>
          <w:rFonts w:ascii="標楷體" w:eastAsia="標楷體" w:hAnsi="標楷體"/>
          <w:sz w:val="27"/>
          <w:szCs w:val="27"/>
        </w:rPr>
        <w:t>OVID-19</w:t>
      </w:r>
      <w:proofErr w:type="gramStart"/>
      <w:r w:rsidR="00D22912" w:rsidRPr="00C30E7C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D22912" w:rsidRPr="00C30E7C">
        <w:rPr>
          <w:rFonts w:ascii="標楷體" w:eastAsia="標楷體" w:hAnsi="標楷體" w:hint="eastAsia"/>
          <w:sz w:val="27"/>
          <w:szCs w:val="27"/>
        </w:rPr>
        <w:t>情發展</w:t>
      </w:r>
      <w:r w:rsidR="007750A6" w:rsidRPr="00C30E7C">
        <w:rPr>
          <w:rFonts w:ascii="標楷體" w:eastAsia="標楷體" w:hAnsi="標楷體" w:hint="eastAsia"/>
          <w:sz w:val="27"/>
          <w:szCs w:val="27"/>
        </w:rPr>
        <w:t>情形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調整</w:t>
      </w:r>
      <w:r w:rsidRPr="00C30E7C">
        <w:rPr>
          <w:rFonts w:ascii="標楷體" w:eastAsia="標楷體" w:hAnsi="標楷體" w:hint="eastAsia"/>
          <w:sz w:val="27"/>
          <w:szCs w:val="27"/>
        </w:rPr>
        <w:t>錄取</w:t>
      </w:r>
      <w:r w:rsidR="00D22912" w:rsidRPr="00C30E7C">
        <w:rPr>
          <w:rFonts w:ascii="標楷體" w:eastAsia="標楷體" w:hAnsi="標楷體" w:hint="eastAsia"/>
          <w:sz w:val="27"/>
          <w:szCs w:val="27"/>
        </w:rPr>
        <w:t>人數</w:t>
      </w:r>
      <w:r w:rsidR="00C97943">
        <w:rPr>
          <w:rFonts w:ascii="標楷體" w:eastAsia="標楷體" w:hAnsi="標楷體" w:hint="eastAsia"/>
          <w:sz w:val="27"/>
          <w:szCs w:val="27"/>
        </w:rPr>
        <w:t>及辦理方式</w:t>
      </w:r>
      <w:r w:rsidR="00455895" w:rsidRPr="00C30E7C">
        <w:rPr>
          <w:rFonts w:ascii="標楷體" w:eastAsia="標楷體" w:hAnsi="標楷體" w:hint="eastAsia"/>
          <w:sz w:val="27"/>
          <w:szCs w:val="27"/>
        </w:rPr>
        <w:t>。</w:t>
      </w:r>
    </w:p>
    <w:p w14:paraId="08E93B58" w14:textId="77777777" w:rsidR="00037D3B" w:rsidRPr="00C30E7C" w:rsidRDefault="00A27870" w:rsidP="00A27870">
      <w:pPr>
        <w:widowControl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/>
          <w:sz w:val="27"/>
          <w:szCs w:val="27"/>
        </w:rPr>
        <w:br w:type="page"/>
      </w:r>
    </w:p>
    <w:p w14:paraId="769641CF" w14:textId="69E171A5" w:rsidR="006E21D3" w:rsidRPr="00C30E7C" w:rsidRDefault="006E21D3" w:rsidP="00CA5F2F">
      <w:pPr>
        <w:pStyle w:val="a7"/>
        <w:numPr>
          <w:ilvl w:val="0"/>
          <w:numId w:val="1"/>
        </w:numPr>
        <w:spacing w:before="240"/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C30E7C">
        <w:rPr>
          <w:rFonts w:ascii="標楷體" w:eastAsia="標楷體" w:hAnsi="標楷體" w:hint="eastAsia"/>
          <w:sz w:val="27"/>
          <w:szCs w:val="27"/>
        </w:rPr>
        <w:lastRenderedPageBreak/>
        <w:t>注意事項</w:t>
      </w:r>
    </w:p>
    <w:p w14:paraId="7D678DCB" w14:textId="77777777" w:rsidR="006E21D3" w:rsidRPr="00C30E7C" w:rsidRDefault="006E21D3" w:rsidP="006E21D3">
      <w:pPr>
        <w:pStyle w:val="a7"/>
        <w:numPr>
          <w:ilvl w:val="1"/>
          <w:numId w:val="1"/>
        </w:numPr>
        <w:spacing w:beforeLines="20" w:before="72" w:afterLines="20" w:after="72"/>
        <w:ind w:leftChars="0" w:left="851" w:hanging="567"/>
        <w:jc w:val="both"/>
        <w:rPr>
          <w:rFonts w:eastAsia="標楷體"/>
          <w:sz w:val="27"/>
          <w:szCs w:val="27"/>
        </w:rPr>
      </w:pPr>
      <w:r w:rsidRPr="00C30E7C">
        <w:rPr>
          <w:rFonts w:eastAsia="標楷體"/>
          <w:sz w:val="27"/>
          <w:szCs w:val="27"/>
        </w:rPr>
        <w:t>依據</w:t>
      </w:r>
      <w:r w:rsidRPr="00C30E7C">
        <w:rPr>
          <w:rFonts w:eastAsia="標楷體" w:hint="eastAsia"/>
          <w:sz w:val="27"/>
          <w:szCs w:val="27"/>
        </w:rPr>
        <w:t>《</w:t>
      </w:r>
      <w:r w:rsidRPr="00C30E7C">
        <w:rPr>
          <w:rFonts w:eastAsia="標楷體"/>
          <w:sz w:val="27"/>
          <w:szCs w:val="27"/>
        </w:rPr>
        <w:t>個人資料保護法</w:t>
      </w:r>
      <w:r w:rsidRPr="00C30E7C">
        <w:rPr>
          <w:rFonts w:eastAsia="標楷體" w:hint="eastAsia"/>
          <w:sz w:val="27"/>
          <w:szCs w:val="27"/>
        </w:rPr>
        <w:t>》相關規定</w:t>
      </w:r>
      <w:r w:rsidRPr="00C30E7C">
        <w:rPr>
          <w:rFonts w:eastAsia="標楷體"/>
          <w:sz w:val="27"/>
          <w:szCs w:val="27"/>
        </w:rPr>
        <w:t>，</w:t>
      </w:r>
      <w:r w:rsidRPr="00C30E7C">
        <w:rPr>
          <w:rFonts w:eastAsia="標楷體" w:hint="eastAsia"/>
          <w:sz w:val="27"/>
          <w:szCs w:val="27"/>
        </w:rPr>
        <w:t>本活動</w:t>
      </w:r>
      <w:r w:rsidRPr="00C30E7C">
        <w:rPr>
          <w:rFonts w:eastAsia="標楷體"/>
          <w:sz w:val="27"/>
          <w:szCs w:val="27"/>
        </w:rPr>
        <w:t>報名表</w:t>
      </w:r>
      <w:r w:rsidRPr="00C30E7C">
        <w:rPr>
          <w:rFonts w:eastAsia="標楷體" w:hint="eastAsia"/>
          <w:sz w:val="27"/>
          <w:szCs w:val="27"/>
        </w:rPr>
        <w:t>蒐集</w:t>
      </w:r>
      <w:r w:rsidRPr="00C30E7C">
        <w:rPr>
          <w:rFonts w:eastAsia="標楷體"/>
          <w:sz w:val="27"/>
          <w:szCs w:val="27"/>
        </w:rPr>
        <w:t>之個人資料，</w:t>
      </w:r>
      <w:r w:rsidRPr="00C30E7C">
        <w:rPr>
          <w:rFonts w:eastAsia="標楷體" w:hint="eastAsia"/>
          <w:sz w:val="27"/>
          <w:szCs w:val="27"/>
        </w:rPr>
        <w:t>僅作為本次活動之聯繫、活動公告、後續處理、聯絡及記錄等事項，非經當事人同意，不得轉作其他用途。並請各參與者同意本次活動拍攝、錄製及使用之與會者肖像、聲音等作為活動紀錄。</w:t>
      </w:r>
    </w:p>
    <w:p w14:paraId="08B79EA8" w14:textId="77777777" w:rsidR="006E21D3" w:rsidRPr="00C30E7C" w:rsidRDefault="006E21D3" w:rsidP="006E21D3">
      <w:pPr>
        <w:pStyle w:val="a7"/>
        <w:numPr>
          <w:ilvl w:val="1"/>
          <w:numId w:val="1"/>
        </w:numPr>
        <w:spacing w:beforeLines="20" w:before="72" w:afterLines="20" w:after="72"/>
        <w:ind w:leftChars="0" w:left="851" w:hanging="567"/>
        <w:jc w:val="both"/>
        <w:rPr>
          <w:rFonts w:eastAsia="標楷體"/>
          <w:sz w:val="27"/>
          <w:szCs w:val="27"/>
        </w:rPr>
      </w:pPr>
      <w:r w:rsidRPr="00C30E7C">
        <w:rPr>
          <w:rFonts w:eastAsia="標楷體"/>
          <w:sz w:val="27"/>
          <w:szCs w:val="27"/>
        </w:rPr>
        <w:t>活動若遇不可抗力之因素，將取消或延期辦理，</w:t>
      </w:r>
      <w:r w:rsidRPr="00C30E7C">
        <w:rPr>
          <w:rFonts w:eastAsia="標楷體" w:hint="eastAsia"/>
          <w:sz w:val="27"/>
          <w:szCs w:val="27"/>
        </w:rPr>
        <w:t>並再</w:t>
      </w:r>
      <w:r w:rsidRPr="00C30E7C">
        <w:rPr>
          <w:rFonts w:eastAsia="標楷體"/>
          <w:sz w:val="27"/>
          <w:szCs w:val="27"/>
        </w:rPr>
        <w:t>另行通知</w:t>
      </w:r>
      <w:r w:rsidRPr="00C30E7C">
        <w:rPr>
          <w:rFonts w:eastAsia="標楷體" w:hint="eastAsia"/>
          <w:sz w:val="27"/>
          <w:szCs w:val="27"/>
        </w:rPr>
        <w:t>錄取人員</w:t>
      </w:r>
      <w:r w:rsidRPr="00C30E7C">
        <w:rPr>
          <w:rFonts w:eastAsia="標楷體"/>
          <w:sz w:val="27"/>
          <w:szCs w:val="27"/>
        </w:rPr>
        <w:t>。</w:t>
      </w:r>
    </w:p>
    <w:p w14:paraId="074E5AE4" w14:textId="3B34AF98" w:rsidR="006E21D3" w:rsidRPr="00C30E7C" w:rsidRDefault="006E21D3" w:rsidP="006E21D3">
      <w:pPr>
        <w:pStyle w:val="a7"/>
        <w:numPr>
          <w:ilvl w:val="1"/>
          <w:numId w:val="1"/>
        </w:numPr>
        <w:spacing w:beforeLines="20" w:before="72" w:afterLines="20" w:after="72"/>
        <w:ind w:leftChars="0" w:left="851" w:hanging="567"/>
        <w:jc w:val="both"/>
        <w:rPr>
          <w:rFonts w:eastAsia="標楷體"/>
          <w:sz w:val="27"/>
          <w:szCs w:val="27"/>
        </w:rPr>
      </w:pPr>
      <w:r w:rsidRPr="00C30E7C">
        <w:rPr>
          <w:rFonts w:eastAsia="標楷體"/>
          <w:sz w:val="27"/>
          <w:szCs w:val="27"/>
        </w:rPr>
        <w:t>因應</w:t>
      </w:r>
      <w:r w:rsidR="00CE4AEB" w:rsidRPr="00C30E7C">
        <w:rPr>
          <w:rFonts w:ascii="標楷體" w:eastAsia="標楷體" w:hAnsi="標楷體" w:hint="eastAsia"/>
          <w:sz w:val="27"/>
          <w:szCs w:val="27"/>
        </w:rPr>
        <w:t>C</w:t>
      </w:r>
      <w:r w:rsidR="00CE4AEB" w:rsidRPr="00C30E7C">
        <w:rPr>
          <w:rFonts w:ascii="標楷體" w:eastAsia="標楷體" w:hAnsi="標楷體"/>
          <w:sz w:val="27"/>
          <w:szCs w:val="27"/>
        </w:rPr>
        <w:t>OVID-19</w:t>
      </w:r>
      <w:proofErr w:type="gramStart"/>
      <w:r w:rsidRPr="00C30E7C">
        <w:rPr>
          <w:rFonts w:eastAsia="標楷體"/>
          <w:sz w:val="27"/>
          <w:szCs w:val="27"/>
        </w:rPr>
        <w:t>疫</w:t>
      </w:r>
      <w:proofErr w:type="gramEnd"/>
      <w:r w:rsidRPr="00C30E7C">
        <w:rPr>
          <w:rFonts w:eastAsia="標楷體"/>
          <w:sz w:val="27"/>
          <w:szCs w:val="27"/>
        </w:rPr>
        <w:t>情影響，請配合中央流行</w:t>
      </w:r>
      <w:proofErr w:type="gramStart"/>
      <w:r w:rsidRPr="00C30E7C">
        <w:rPr>
          <w:rFonts w:eastAsia="標楷體"/>
          <w:sz w:val="27"/>
          <w:szCs w:val="27"/>
        </w:rPr>
        <w:t>疫</w:t>
      </w:r>
      <w:proofErr w:type="gramEnd"/>
      <w:r w:rsidRPr="00C30E7C">
        <w:rPr>
          <w:rFonts w:eastAsia="標楷體"/>
          <w:sz w:val="27"/>
          <w:szCs w:val="27"/>
        </w:rPr>
        <w:t>情指揮中</w:t>
      </w:r>
      <w:bookmarkStart w:id="0" w:name="_GoBack"/>
      <w:bookmarkEnd w:id="0"/>
      <w:r w:rsidRPr="00C30E7C">
        <w:rPr>
          <w:rFonts w:eastAsia="標楷體"/>
          <w:sz w:val="27"/>
          <w:szCs w:val="27"/>
        </w:rPr>
        <w:t>心之規定，配合量體溫、戴口罩等措施，若</w:t>
      </w:r>
      <w:r w:rsidRPr="00C30E7C">
        <w:rPr>
          <w:rFonts w:eastAsia="標楷體" w:hint="eastAsia"/>
          <w:sz w:val="27"/>
          <w:szCs w:val="27"/>
        </w:rPr>
        <w:t>活動</w:t>
      </w:r>
      <w:r w:rsidRPr="00C30E7C">
        <w:rPr>
          <w:rFonts w:eastAsia="標楷體"/>
          <w:sz w:val="27"/>
          <w:szCs w:val="27"/>
        </w:rPr>
        <w:t>前高燒或身體不適，請電話通知主辦單位並停止參加活動。</w:t>
      </w:r>
    </w:p>
    <w:p w14:paraId="640197B8" w14:textId="77777777" w:rsidR="00C3100D" w:rsidRPr="00C30E7C" w:rsidRDefault="00C3100D" w:rsidP="006E21D3">
      <w:pPr>
        <w:pStyle w:val="a7"/>
        <w:numPr>
          <w:ilvl w:val="1"/>
          <w:numId w:val="1"/>
        </w:numPr>
        <w:spacing w:beforeLines="20" w:before="72" w:afterLines="20" w:after="72"/>
        <w:ind w:leftChars="0" w:left="851" w:hanging="567"/>
        <w:jc w:val="both"/>
        <w:rPr>
          <w:rFonts w:eastAsia="標楷體"/>
          <w:sz w:val="27"/>
          <w:szCs w:val="27"/>
        </w:rPr>
      </w:pPr>
      <w:r w:rsidRPr="00C30E7C">
        <w:rPr>
          <w:rFonts w:eastAsia="標楷體" w:hint="eastAsia"/>
          <w:sz w:val="27"/>
          <w:szCs w:val="27"/>
        </w:rPr>
        <w:t>活動需全程參與，活動結束後核發公務人員學習時數認證。</w:t>
      </w:r>
    </w:p>
    <w:p w14:paraId="328D420B" w14:textId="77777777" w:rsidR="006E21D3" w:rsidRPr="00C30E7C" w:rsidRDefault="006E21D3">
      <w:pPr>
        <w:widowControl/>
        <w:rPr>
          <w:rFonts w:ascii="標楷體" w:eastAsia="標楷體" w:hAnsi="標楷體"/>
          <w:sz w:val="27"/>
          <w:szCs w:val="27"/>
        </w:rPr>
      </w:pPr>
    </w:p>
    <w:p w14:paraId="6022FF57" w14:textId="7C6C0076" w:rsidR="00F94F1B" w:rsidRPr="006E21D3" w:rsidRDefault="00F94F1B" w:rsidP="00240D34">
      <w:pPr>
        <w:widowControl/>
        <w:rPr>
          <w:rFonts w:ascii="標楷體" w:eastAsia="標楷體" w:hAnsi="標楷體" w:hint="eastAsia"/>
          <w:sz w:val="27"/>
          <w:szCs w:val="27"/>
        </w:rPr>
      </w:pPr>
    </w:p>
    <w:sectPr w:rsidR="00F94F1B" w:rsidRPr="006E21D3" w:rsidSect="00CE4AEB">
      <w:footerReference w:type="default" r:id="rId8"/>
      <w:pgSz w:w="11906" w:h="16838"/>
      <w:pgMar w:top="993" w:right="991" w:bottom="567" w:left="1134" w:header="851" w:footer="3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CF8F" w14:textId="77777777" w:rsidR="00995D2B" w:rsidRDefault="00995D2B" w:rsidP="00893887">
      <w:r>
        <w:separator/>
      </w:r>
    </w:p>
  </w:endnote>
  <w:endnote w:type="continuationSeparator" w:id="0">
    <w:p w14:paraId="24E3B39B" w14:textId="77777777" w:rsidR="00995D2B" w:rsidRDefault="00995D2B" w:rsidP="0089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858808"/>
      <w:docPartObj>
        <w:docPartGallery w:val="Page Numbers (Bottom of Page)"/>
        <w:docPartUnique/>
      </w:docPartObj>
    </w:sdtPr>
    <w:sdtEndPr/>
    <w:sdtContent>
      <w:p w14:paraId="5A0575B8" w14:textId="40201499" w:rsidR="00091EE4" w:rsidRDefault="00091E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EB" w:rsidRPr="00CE4AEB">
          <w:rPr>
            <w:noProof/>
            <w:lang w:val="zh-TW"/>
          </w:rPr>
          <w:t>2</w:t>
        </w:r>
        <w:r>
          <w:fldChar w:fldCharType="end"/>
        </w:r>
      </w:p>
    </w:sdtContent>
  </w:sdt>
  <w:p w14:paraId="205C8F13" w14:textId="77777777" w:rsidR="00091EE4" w:rsidRDefault="00091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5747" w14:textId="77777777" w:rsidR="00995D2B" w:rsidRDefault="00995D2B" w:rsidP="00893887">
      <w:r>
        <w:separator/>
      </w:r>
    </w:p>
  </w:footnote>
  <w:footnote w:type="continuationSeparator" w:id="0">
    <w:p w14:paraId="5DC7B259" w14:textId="77777777" w:rsidR="00995D2B" w:rsidRDefault="00995D2B" w:rsidP="0089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A1F"/>
    <w:multiLevelType w:val="hybridMultilevel"/>
    <w:tmpl w:val="17C65A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AF677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87747"/>
    <w:multiLevelType w:val="hybridMultilevel"/>
    <w:tmpl w:val="6342435C"/>
    <w:lvl w:ilvl="0" w:tplc="70A4D730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C73458"/>
    <w:multiLevelType w:val="hybridMultilevel"/>
    <w:tmpl w:val="AD02935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7502AAD"/>
    <w:multiLevelType w:val="hybridMultilevel"/>
    <w:tmpl w:val="041050A2"/>
    <w:lvl w:ilvl="0" w:tplc="6C92B5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71E57"/>
    <w:multiLevelType w:val="hybridMultilevel"/>
    <w:tmpl w:val="9D0C5644"/>
    <w:lvl w:ilvl="0" w:tplc="4336D3D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B2A06AF"/>
    <w:multiLevelType w:val="hybridMultilevel"/>
    <w:tmpl w:val="4F4A2316"/>
    <w:lvl w:ilvl="0" w:tplc="74C8B282">
      <w:start w:val="1"/>
      <w:numFmt w:val="taiwaneseCountingThousand"/>
      <w:lvlText w:val="%1、"/>
      <w:lvlJc w:val="left"/>
      <w:pPr>
        <w:ind w:left="96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0406B42"/>
    <w:multiLevelType w:val="hybridMultilevel"/>
    <w:tmpl w:val="FDBE067C"/>
    <w:lvl w:ilvl="0" w:tplc="60D0714A">
      <w:start w:val="1"/>
      <w:numFmt w:val="decimal"/>
      <w:lvlText w:val="%1."/>
      <w:lvlJc w:val="left"/>
      <w:pPr>
        <w:ind w:left="132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7" w15:restartNumberingAfterBreak="0">
    <w:nsid w:val="217F3504"/>
    <w:multiLevelType w:val="hybridMultilevel"/>
    <w:tmpl w:val="FDBE067C"/>
    <w:lvl w:ilvl="0" w:tplc="60D0714A">
      <w:start w:val="1"/>
      <w:numFmt w:val="decimal"/>
      <w:lvlText w:val="%1."/>
      <w:lvlJc w:val="left"/>
      <w:pPr>
        <w:ind w:left="132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23163194"/>
    <w:multiLevelType w:val="hybridMultilevel"/>
    <w:tmpl w:val="BF2EF4AE"/>
    <w:lvl w:ilvl="0" w:tplc="60D071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4A0171"/>
    <w:multiLevelType w:val="hybridMultilevel"/>
    <w:tmpl w:val="FDBE067C"/>
    <w:lvl w:ilvl="0" w:tplc="60D0714A">
      <w:start w:val="1"/>
      <w:numFmt w:val="decimal"/>
      <w:lvlText w:val="%1."/>
      <w:lvlJc w:val="left"/>
      <w:pPr>
        <w:ind w:left="132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0" w15:restartNumberingAfterBreak="0">
    <w:nsid w:val="2F5174D5"/>
    <w:multiLevelType w:val="hybridMultilevel"/>
    <w:tmpl w:val="C270DBAE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32912ACD"/>
    <w:multiLevelType w:val="hybridMultilevel"/>
    <w:tmpl w:val="9D0C5644"/>
    <w:lvl w:ilvl="0" w:tplc="4336D3D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3016D12"/>
    <w:multiLevelType w:val="hybridMultilevel"/>
    <w:tmpl w:val="38C42334"/>
    <w:lvl w:ilvl="0" w:tplc="2708AB46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64062DD"/>
    <w:multiLevelType w:val="hybridMultilevel"/>
    <w:tmpl w:val="FDBE067C"/>
    <w:lvl w:ilvl="0" w:tplc="60D0714A">
      <w:start w:val="1"/>
      <w:numFmt w:val="decimal"/>
      <w:lvlText w:val="%1."/>
      <w:lvlJc w:val="left"/>
      <w:pPr>
        <w:ind w:left="132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36BD3CE1"/>
    <w:multiLevelType w:val="hybridMultilevel"/>
    <w:tmpl w:val="041050A2"/>
    <w:lvl w:ilvl="0" w:tplc="6C92B5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801BF8"/>
    <w:multiLevelType w:val="hybridMultilevel"/>
    <w:tmpl w:val="9D0C5644"/>
    <w:lvl w:ilvl="0" w:tplc="4336D3D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419C4D04"/>
    <w:multiLevelType w:val="hybridMultilevel"/>
    <w:tmpl w:val="D6F89D2A"/>
    <w:lvl w:ilvl="0" w:tplc="2B06DBC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2CD75FD"/>
    <w:multiLevelType w:val="hybridMultilevel"/>
    <w:tmpl w:val="9D0C5644"/>
    <w:lvl w:ilvl="0" w:tplc="4336D3D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6850C88"/>
    <w:multiLevelType w:val="hybridMultilevel"/>
    <w:tmpl w:val="BF2EF4AE"/>
    <w:lvl w:ilvl="0" w:tplc="60D071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63313C"/>
    <w:multiLevelType w:val="hybridMultilevel"/>
    <w:tmpl w:val="C50E1F12"/>
    <w:lvl w:ilvl="0" w:tplc="58042D74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48720FEE"/>
    <w:multiLevelType w:val="hybridMultilevel"/>
    <w:tmpl w:val="FDBE067C"/>
    <w:lvl w:ilvl="0" w:tplc="60D0714A">
      <w:start w:val="1"/>
      <w:numFmt w:val="decimal"/>
      <w:lvlText w:val="%1."/>
      <w:lvlJc w:val="left"/>
      <w:pPr>
        <w:ind w:left="132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1" w15:restartNumberingAfterBreak="0">
    <w:nsid w:val="49783E52"/>
    <w:multiLevelType w:val="hybridMultilevel"/>
    <w:tmpl w:val="BE4AB6B0"/>
    <w:lvl w:ilvl="0" w:tplc="70A4D730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2" w15:restartNumberingAfterBreak="0">
    <w:nsid w:val="4E707386"/>
    <w:multiLevelType w:val="hybridMultilevel"/>
    <w:tmpl w:val="9D0C5644"/>
    <w:lvl w:ilvl="0" w:tplc="4336D3D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F3C74FB"/>
    <w:multiLevelType w:val="hybridMultilevel"/>
    <w:tmpl w:val="17846B4C"/>
    <w:lvl w:ilvl="0" w:tplc="5170A8B8">
      <w:start w:val="1"/>
      <w:numFmt w:val="decimal"/>
      <w:lvlText w:val="(%1)"/>
      <w:lvlJc w:val="left"/>
      <w:pPr>
        <w:ind w:left="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24" w15:restartNumberingAfterBreak="0">
    <w:nsid w:val="4FF650AB"/>
    <w:multiLevelType w:val="hybridMultilevel"/>
    <w:tmpl w:val="CF30EB2C"/>
    <w:lvl w:ilvl="0" w:tplc="5148CCB0">
      <w:start w:val="1"/>
      <w:numFmt w:val="taiwaneseCountingThousand"/>
      <w:lvlText w:val="%1、"/>
      <w:lvlJc w:val="left"/>
      <w:pPr>
        <w:ind w:left="360" w:hanging="360"/>
      </w:pPr>
      <w:rPr>
        <w:rFonts w:ascii="新細明體" w:eastAsia="新細明體" w:hAnsi="新細明體" w:cstheme="minorBidi"/>
      </w:rPr>
    </w:lvl>
    <w:lvl w:ilvl="1" w:tplc="924AA4A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87244E"/>
    <w:multiLevelType w:val="hybridMultilevel"/>
    <w:tmpl w:val="12DCE97C"/>
    <w:lvl w:ilvl="0" w:tplc="AB36B5C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5B234B"/>
    <w:multiLevelType w:val="hybridMultilevel"/>
    <w:tmpl w:val="FA4A86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6244A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8305CC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D174A4"/>
    <w:multiLevelType w:val="hybridMultilevel"/>
    <w:tmpl w:val="27AC6A1A"/>
    <w:lvl w:ilvl="0" w:tplc="04090011">
      <w:start w:val="1"/>
      <w:numFmt w:val="upperLetter"/>
      <w:lvlText w:val="%1."/>
      <w:lvlJc w:val="left"/>
      <w:pPr>
        <w:ind w:left="19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28" w15:restartNumberingAfterBreak="0">
    <w:nsid w:val="5BDB32B0"/>
    <w:multiLevelType w:val="hybridMultilevel"/>
    <w:tmpl w:val="8A205E18"/>
    <w:lvl w:ilvl="0" w:tplc="04090011">
      <w:start w:val="1"/>
      <w:numFmt w:val="upperLetter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 w15:restartNumberingAfterBreak="0">
    <w:nsid w:val="63A92018"/>
    <w:multiLevelType w:val="hybridMultilevel"/>
    <w:tmpl w:val="35849740"/>
    <w:lvl w:ilvl="0" w:tplc="380CA346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9825D7F"/>
    <w:multiLevelType w:val="hybridMultilevel"/>
    <w:tmpl w:val="FDBE067C"/>
    <w:lvl w:ilvl="0" w:tplc="60D0714A">
      <w:start w:val="1"/>
      <w:numFmt w:val="decimal"/>
      <w:lvlText w:val="%1."/>
      <w:lvlJc w:val="left"/>
      <w:pPr>
        <w:ind w:left="132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1" w15:restartNumberingAfterBreak="0">
    <w:nsid w:val="6AA17150"/>
    <w:multiLevelType w:val="hybridMultilevel"/>
    <w:tmpl w:val="93A0D05C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2" w15:restartNumberingAfterBreak="0">
    <w:nsid w:val="6C3E60D9"/>
    <w:multiLevelType w:val="hybridMultilevel"/>
    <w:tmpl w:val="E2DA4C10"/>
    <w:lvl w:ilvl="0" w:tplc="A4FA9CC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EFB50B7"/>
    <w:multiLevelType w:val="hybridMultilevel"/>
    <w:tmpl w:val="3862986C"/>
    <w:lvl w:ilvl="0" w:tplc="2708AB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04B310E"/>
    <w:multiLevelType w:val="hybridMultilevel"/>
    <w:tmpl w:val="35D0E7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976970"/>
    <w:multiLevelType w:val="hybridMultilevel"/>
    <w:tmpl w:val="6734CD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976B136">
      <w:start w:val="1"/>
      <w:numFmt w:val="decimal"/>
      <w:lvlText w:val="%2."/>
      <w:lvlJc w:val="left"/>
      <w:pPr>
        <w:ind w:left="56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29231F"/>
    <w:multiLevelType w:val="hybridMultilevel"/>
    <w:tmpl w:val="E2D807C0"/>
    <w:lvl w:ilvl="0" w:tplc="7C20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9ECD7C">
      <w:start w:val="4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7DD30FC"/>
    <w:multiLevelType w:val="hybridMultilevel"/>
    <w:tmpl w:val="A6CA1DF2"/>
    <w:lvl w:ilvl="0" w:tplc="BE904DB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E2369DF"/>
    <w:multiLevelType w:val="hybridMultilevel"/>
    <w:tmpl w:val="D02A6556"/>
    <w:lvl w:ilvl="0" w:tplc="528E88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9" w15:restartNumberingAfterBreak="0">
    <w:nsid w:val="7FE9690C"/>
    <w:multiLevelType w:val="hybridMultilevel"/>
    <w:tmpl w:val="041050A2"/>
    <w:lvl w:ilvl="0" w:tplc="6C92B5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"/>
  </w:num>
  <w:num w:numId="3">
    <w:abstractNumId w:val="5"/>
  </w:num>
  <w:num w:numId="4">
    <w:abstractNumId w:val="31"/>
  </w:num>
  <w:num w:numId="5">
    <w:abstractNumId w:val="27"/>
  </w:num>
  <w:num w:numId="6">
    <w:abstractNumId w:val="39"/>
  </w:num>
  <w:num w:numId="7">
    <w:abstractNumId w:val="33"/>
  </w:num>
  <w:num w:numId="8">
    <w:abstractNumId w:val="28"/>
  </w:num>
  <w:num w:numId="9">
    <w:abstractNumId w:val="18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30"/>
  </w:num>
  <w:num w:numId="15">
    <w:abstractNumId w:val="21"/>
  </w:num>
  <w:num w:numId="16">
    <w:abstractNumId w:val="13"/>
  </w:num>
  <w:num w:numId="17">
    <w:abstractNumId w:val="1"/>
  </w:num>
  <w:num w:numId="18">
    <w:abstractNumId w:val="20"/>
  </w:num>
  <w:num w:numId="19">
    <w:abstractNumId w:val="29"/>
  </w:num>
  <w:num w:numId="20">
    <w:abstractNumId w:val="12"/>
  </w:num>
  <w:num w:numId="21">
    <w:abstractNumId w:val="22"/>
  </w:num>
  <w:num w:numId="22">
    <w:abstractNumId w:val="9"/>
  </w:num>
  <w:num w:numId="23">
    <w:abstractNumId w:val="4"/>
  </w:num>
  <w:num w:numId="24">
    <w:abstractNumId w:val="38"/>
  </w:num>
  <w:num w:numId="25">
    <w:abstractNumId w:val="3"/>
  </w:num>
  <w:num w:numId="26">
    <w:abstractNumId w:val="32"/>
  </w:num>
  <w:num w:numId="27">
    <w:abstractNumId w:val="7"/>
  </w:num>
  <w:num w:numId="28">
    <w:abstractNumId w:val="11"/>
  </w:num>
  <w:num w:numId="29">
    <w:abstractNumId w:val="17"/>
  </w:num>
  <w:num w:numId="30">
    <w:abstractNumId w:val="15"/>
  </w:num>
  <w:num w:numId="31">
    <w:abstractNumId w:val="14"/>
  </w:num>
  <w:num w:numId="32">
    <w:abstractNumId w:val="24"/>
  </w:num>
  <w:num w:numId="33">
    <w:abstractNumId w:val="36"/>
  </w:num>
  <w:num w:numId="34">
    <w:abstractNumId w:val="35"/>
  </w:num>
  <w:num w:numId="35">
    <w:abstractNumId w:val="19"/>
  </w:num>
  <w:num w:numId="36">
    <w:abstractNumId w:val="37"/>
  </w:num>
  <w:num w:numId="37">
    <w:abstractNumId w:val="16"/>
  </w:num>
  <w:num w:numId="38">
    <w:abstractNumId w:val="34"/>
  </w:num>
  <w:num w:numId="39">
    <w:abstractNumId w:val="2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83"/>
    <w:rsid w:val="00000519"/>
    <w:rsid w:val="00013BA4"/>
    <w:rsid w:val="00017234"/>
    <w:rsid w:val="00017791"/>
    <w:rsid w:val="000242B6"/>
    <w:rsid w:val="000326C2"/>
    <w:rsid w:val="00035DB2"/>
    <w:rsid w:val="00037D3B"/>
    <w:rsid w:val="0004142A"/>
    <w:rsid w:val="00042F8D"/>
    <w:rsid w:val="00052D84"/>
    <w:rsid w:val="00053EF3"/>
    <w:rsid w:val="00060A82"/>
    <w:rsid w:val="000611EB"/>
    <w:rsid w:val="000658B3"/>
    <w:rsid w:val="0007384D"/>
    <w:rsid w:val="00091EE4"/>
    <w:rsid w:val="00095EDD"/>
    <w:rsid w:val="0009602E"/>
    <w:rsid w:val="000A1491"/>
    <w:rsid w:val="000A275C"/>
    <w:rsid w:val="000B1EC4"/>
    <w:rsid w:val="000C060A"/>
    <w:rsid w:val="000C21DF"/>
    <w:rsid w:val="000C4DE6"/>
    <w:rsid w:val="000D5B9D"/>
    <w:rsid w:val="0010174A"/>
    <w:rsid w:val="001047CF"/>
    <w:rsid w:val="00106385"/>
    <w:rsid w:val="00110EF8"/>
    <w:rsid w:val="00115456"/>
    <w:rsid w:val="0012196E"/>
    <w:rsid w:val="00136BE3"/>
    <w:rsid w:val="0014006B"/>
    <w:rsid w:val="0014053A"/>
    <w:rsid w:val="001501C2"/>
    <w:rsid w:val="00151B59"/>
    <w:rsid w:val="001878D0"/>
    <w:rsid w:val="001941F7"/>
    <w:rsid w:val="0019506A"/>
    <w:rsid w:val="001959A5"/>
    <w:rsid w:val="001B7FAA"/>
    <w:rsid w:val="001C2EAF"/>
    <w:rsid w:val="001D3F0F"/>
    <w:rsid w:val="001F20D5"/>
    <w:rsid w:val="00204599"/>
    <w:rsid w:val="002066EC"/>
    <w:rsid w:val="00211F58"/>
    <w:rsid w:val="00213E20"/>
    <w:rsid w:val="00216ED9"/>
    <w:rsid w:val="00230AD6"/>
    <w:rsid w:val="00240D34"/>
    <w:rsid w:val="00242C06"/>
    <w:rsid w:val="00245C55"/>
    <w:rsid w:val="00257496"/>
    <w:rsid w:val="002577CA"/>
    <w:rsid w:val="002764AB"/>
    <w:rsid w:val="00292904"/>
    <w:rsid w:val="002B6548"/>
    <w:rsid w:val="002C1691"/>
    <w:rsid w:val="002C37C5"/>
    <w:rsid w:val="002D64C1"/>
    <w:rsid w:val="002D7F3F"/>
    <w:rsid w:val="002E3496"/>
    <w:rsid w:val="00302042"/>
    <w:rsid w:val="003040BA"/>
    <w:rsid w:val="0033137D"/>
    <w:rsid w:val="00333663"/>
    <w:rsid w:val="00345571"/>
    <w:rsid w:val="00363626"/>
    <w:rsid w:val="00371C30"/>
    <w:rsid w:val="00374986"/>
    <w:rsid w:val="003770BE"/>
    <w:rsid w:val="003774F5"/>
    <w:rsid w:val="00377EF9"/>
    <w:rsid w:val="00381A1B"/>
    <w:rsid w:val="00386061"/>
    <w:rsid w:val="00386FB8"/>
    <w:rsid w:val="0039623F"/>
    <w:rsid w:val="003A0366"/>
    <w:rsid w:val="003B154A"/>
    <w:rsid w:val="003B1AF9"/>
    <w:rsid w:val="003C197F"/>
    <w:rsid w:val="003C23DE"/>
    <w:rsid w:val="003C4C86"/>
    <w:rsid w:val="003C589D"/>
    <w:rsid w:val="003C7AE2"/>
    <w:rsid w:val="003F1BB8"/>
    <w:rsid w:val="003F5E7A"/>
    <w:rsid w:val="00402555"/>
    <w:rsid w:val="00402FF4"/>
    <w:rsid w:val="0040354B"/>
    <w:rsid w:val="00406107"/>
    <w:rsid w:val="00407BB8"/>
    <w:rsid w:val="004148DF"/>
    <w:rsid w:val="0043343D"/>
    <w:rsid w:val="00455895"/>
    <w:rsid w:val="00456ECC"/>
    <w:rsid w:val="00462064"/>
    <w:rsid w:val="00470F89"/>
    <w:rsid w:val="00491965"/>
    <w:rsid w:val="00495017"/>
    <w:rsid w:val="004B29CC"/>
    <w:rsid w:val="004C035D"/>
    <w:rsid w:val="004C58DF"/>
    <w:rsid w:val="004C63E8"/>
    <w:rsid w:val="004E37C0"/>
    <w:rsid w:val="004F5299"/>
    <w:rsid w:val="005004EE"/>
    <w:rsid w:val="00504055"/>
    <w:rsid w:val="00524D9A"/>
    <w:rsid w:val="00536EDC"/>
    <w:rsid w:val="005433E0"/>
    <w:rsid w:val="00552451"/>
    <w:rsid w:val="00561124"/>
    <w:rsid w:val="00567152"/>
    <w:rsid w:val="00581AD5"/>
    <w:rsid w:val="00585376"/>
    <w:rsid w:val="005871D4"/>
    <w:rsid w:val="005A010D"/>
    <w:rsid w:val="005B1B62"/>
    <w:rsid w:val="005B36E3"/>
    <w:rsid w:val="005C35F6"/>
    <w:rsid w:val="005C5474"/>
    <w:rsid w:val="005D2239"/>
    <w:rsid w:val="005D2AAA"/>
    <w:rsid w:val="005D4227"/>
    <w:rsid w:val="005D69D2"/>
    <w:rsid w:val="005E02CD"/>
    <w:rsid w:val="005E64AF"/>
    <w:rsid w:val="005F770F"/>
    <w:rsid w:val="00603197"/>
    <w:rsid w:val="00607E05"/>
    <w:rsid w:val="00626110"/>
    <w:rsid w:val="00627DC4"/>
    <w:rsid w:val="006308FB"/>
    <w:rsid w:val="00632BB5"/>
    <w:rsid w:val="00636854"/>
    <w:rsid w:val="00637C49"/>
    <w:rsid w:val="006428C7"/>
    <w:rsid w:val="00642E8B"/>
    <w:rsid w:val="006475D1"/>
    <w:rsid w:val="006617A5"/>
    <w:rsid w:val="0067481E"/>
    <w:rsid w:val="006A03A2"/>
    <w:rsid w:val="006A249C"/>
    <w:rsid w:val="006C0CB0"/>
    <w:rsid w:val="006C0F8E"/>
    <w:rsid w:val="006C5FE9"/>
    <w:rsid w:val="006D02BE"/>
    <w:rsid w:val="006D7E30"/>
    <w:rsid w:val="006E21D3"/>
    <w:rsid w:val="006E675D"/>
    <w:rsid w:val="006F4EE2"/>
    <w:rsid w:val="007115CE"/>
    <w:rsid w:val="00720F6D"/>
    <w:rsid w:val="0073530C"/>
    <w:rsid w:val="007411A3"/>
    <w:rsid w:val="0075351B"/>
    <w:rsid w:val="007750A6"/>
    <w:rsid w:val="007A2AB6"/>
    <w:rsid w:val="007B5579"/>
    <w:rsid w:val="007C3C5E"/>
    <w:rsid w:val="007C602E"/>
    <w:rsid w:val="007E499A"/>
    <w:rsid w:val="007E78BA"/>
    <w:rsid w:val="00830710"/>
    <w:rsid w:val="00830D6B"/>
    <w:rsid w:val="00833334"/>
    <w:rsid w:val="00834167"/>
    <w:rsid w:val="00844759"/>
    <w:rsid w:val="008448AF"/>
    <w:rsid w:val="0087143C"/>
    <w:rsid w:val="00884E09"/>
    <w:rsid w:val="00893887"/>
    <w:rsid w:val="008A1183"/>
    <w:rsid w:val="008A6FBF"/>
    <w:rsid w:val="008B0A16"/>
    <w:rsid w:val="008B1150"/>
    <w:rsid w:val="008C5520"/>
    <w:rsid w:val="008C77FC"/>
    <w:rsid w:val="008D55CC"/>
    <w:rsid w:val="008D5B70"/>
    <w:rsid w:val="008E0ADA"/>
    <w:rsid w:val="008E66A0"/>
    <w:rsid w:val="008F19B1"/>
    <w:rsid w:val="0090028C"/>
    <w:rsid w:val="00901923"/>
    <w:rsid w:val="00922238"/>
    <w:rsid w:val="00927FF3"/>
    <w:rsid w:val="00930034"/>
    <w:rsid w:val="009304CC"/>
    <w:rsid w:val="00942599"/>
    <w:rsid w:val="00951036"/>
    <w:rsid w:val="009525C9"/>
    <w:rsid w:val="00956E80"/>
    <w:rsid w:val="009570F4"/>
    <w:rsid w:val="00970739"/>
    <w:rsid w:val="0097167A"/>
    <w:rsid w:val="00995D2B"/>
    <w:rsid w:val="009B2A65"/>
    <w:rsid w:val="009B4C34"/>
    <w:rsid w:val="009C1F44"/>
    <w:rsid w:val="009C25F8"/>
    <w:rsid w:val="009C4827"/>
    <w:rsid w:val="009C68E1"/>
    <w:rsid w:val="00A03B1F"/>
    <w:rsid w:val="00A04DA8"/>
    <w:rsid w:val="00A133D7"/>
    <w:rsid w:val="00A1371D"/>
    <w:rsid w:val="00A20BF5"/>
    <w:rsid w:val="00A229E1"/>
    <w:rsid w:val="00A26E5F"/>
    <w:rsid w:val="00A27870"/>
    <w:rsid w:val="00A37C75"/>
    <w:rsid w:val="00A42BB4"/>
    <w:rsid w:val="00A80630"/>
    <w:rsid w:val="00A8157F"/>
    <w:rsid w:val="00A945D1"/>
    <w:rsid w:val="00A96E9A"/>
    <w:rsid w:val="00AB01BF"/>
    <w:rsid w:val="00AB4F9B"/>
    <w:rsid w:val="00AB520F"/>
    <w:rsid w:val="00AC4394"/>
    <w:rsid w:val="00AD44FC"/>
    <w:rsid w:val="00AD64E1"/>
    <w:rsid w:val="00AF512F"/>
    <w:rsid w:val="00B07BFF"/>
    <w:rsid w:val="00B12659"/>
    <w:rsid w:val="00B20242"/>
    <w:rsid w:val="00B23AC5"/>
    <w:rsid w:val="00B31103"/>
    <w:rsid w:val="00B321FC"/>
    <w:rsid w:val="00B414EC"/>
    <w:rsid w:val="00B524C3"/>
    <w:rsid w:val="00B62B93"/>
    <w:rsid w:val="00B75263"/>
    <w:rsid w:val="00B8060F"/>
    <w:rsid w:val="00B86F77"/>
    <w:rsid w:val="00BD3492"/>
    <w:rsid w:val="00BE01DD"/>
    <w:rsid w:val="00BE29E0"/>
    <w:rsid w:val="00BE406A"/>
    <w:rsid w:val="00BE471A"/>
    <w:rsid w:val="00BF46A8"/>
    <w:rsid w:val="00BF545A"/>
    <w:rsid w:val="00C12C04"/>
    <w:rsid w:val="00C15664"/>
    <w:rsid w:val="00C30E7C"/>
    <w:rsid w:val="00C3100D"/>
    <w:rsid w:val="00C33582"/>
    <w:rsid w:val="00C3391F"/>
    <w:rsid w:val="00C33DA8"/>
    <w:rsid w:val="00C47E41"/>
    <w:rsid w:val="00C52CFA"/>
    <w:rsid w:val="00C6675F"/>
    <w:rsid w:val="00C97943"/>
    <w:rsid w:val="00CA061D"/>
    <w:rsid w:val="00CA5F2F"/>
    <w:rsid w:val="00CC7430"/>
    <w:rsid w:val="00CC752B"/>
    <w:rsid w:val="00CE2565"/>
    <w:rsid w:val="00CE4AEB"/>
    <w:rsid w:val="00CE7B45"/>
    <w:rsid w:val="00CF4674"/>
    <w:rsid w:val="00D00088"/>
    <w:rsid w:val="00D22912"/>
    <w:rsid w:val="00D24C7D"/>
    <w:rsid w:val="00D33362"/>
    <w:rsid w:val="00D41185"/>
    <w:rsid w:val="00D44C84"/>
    <w:rsid w:val="00D710E2"/>
    <w:rsid w:val="00D719BB"/>
    <w:rsid w:val="00D811E9"/>
    <w:rsid w:val="00D94EC9"/>
    <w:rsid w:val="00DA37F1"/>
    <w:rsid w:val="00DA5A18"/>
    <w:rsid w:val="00DA6D13"/>
    <w:rsid w:val="00DA7FB9"/>
    <w:rsid w:val="00DB0423"/>
    <w:rsid w:val="00DC411F"/>
    <w:rsid w:val="00DC7161"/>
    <w:rsid w:val="00DD7C9F"/>
    <w:rsid w:val="00DE2E44"/>
    <w:rsid w:val="00DE3CD2"/>
    <w:rsid w:val="00E02D9C"/>
    <w:rsid w:val="00E0793E"/>
    <w:rsid w:val="00E1602D"/>
    <w:rsid w:val="00E2182B"/>
    <w:rsid w:val="00E219ED"/>
    <w:rsid w:val="00E40DC4"/>
    <w:rsid w:val="00E40FD7"/>
    <w:rsid w:val="00E431A6"/>
    <w:rsid w:val="00E44452"/>
    <w:rsid w:val="00E45F7F"/>
    <w:rsid w:val="00E55987"/>
    <w:rsid w:val="00E5784F"/>
    <w:rsid w:val="00E61BAF"/>
    <w:rsid w:val="00E62AAD"/>
    <w:rsid w:val="00E65B71"/>
    <w:rsid w:val="00E763FE"/>
    <w:rsid w:val="00E92232"/>
    <w:rsid w:val="00E95C3E"/>
    <w:rsid w:val="00E96783"/>
    <w:rsid w:val="00EA6367"/>
    <w:rsid w:val="00EA76B2"/>
    <w:rsid w:val="00EB4C3C"/>
    <w:rsid w:val="00ED2C10"/>
    <w:rsid w:val="00ED3487"/>
    <w:rsid w:val="00ED3CAF"/>
    <w:rsid w:val="00EF5B0D"/>
    <w:rsid w:val="00F06A56"/>
    <w:rsid w:val="00F175BE"/>
    <w:rsid w:val="00F20EBC"/>
    <w:rsid w:val="00F226EF"/>
    <w:rsid w:val="00F263C6"/>
    <w:rsid w:val="00F2713F"/>
    <w:rsid w:val="00F30182"/>
    <w:rsid w:val="00F363B1"/>
    <w:rsid w:val="00F43F55"/>
    <w:rsid w:val="00F475CA"/>
    <w:rsid w:val="00F551F2"/>
    <w:rsid w:val="00F55F9D"/>
    <w:rsid w:val="00F90539"/>
    <w:rsid w:val="00F94F1B"/>
    <w:rsid w:val="00F958B9"/>
    <w:rsid w:val="00F96282"/>
    <w:rsid w:val="00FA0F7D"/>
    <w:rsid w:val="00FA0F8C"/>
    <w:rsid w:val="00FC2077"/>
    <w:rsid w:val="00FC2783"/>
    <w:rsid w:val="00FC76A8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C5D5A"/>
  <w15:chartTrackingRefBased/>
  <w15:docId w15:val="{D7938F8E-EA04-412F-B190-42DD91F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887"/>
    <w:rPr>
      <w:sz w:val="20"/>
      <w:szCs w:val="20"/>
    </w:rPr>
  </w:style>
  <w:style w:type="paragraph" w:styleId="a7">
    <w:name w:val="List Paragraph"/>
    <w:aliases w:val="1.1.1.1清單段落,標題 (4),(二),列點,清單段落2,1.1,圖表,List Paragraph"/>
    <w:basedOn w:val="a"/>
    <w:link w:val="a8"/>
    <w:uiPriority w:val="34"/>
    <w:qFormat/>
    <w:rsid w:val="000658B3"/>
    <w:pPr>
      <w:ind w:leftChars="200" w:left="480"/>
    </w:pPr>
  </w:style>
  <w:style w:type="paragraph" w:customStyle="1" w:styleId="a9">
    <w:name w:val="表格文字"/>
    <w:basedOn w:val="a"/>
    <w:next w:val="a"/>
    <w:qFormat/>
    <w:rsid w:val="00942599"/>
    <w:pPr>
      <w:jc w:val="center"/>
    </w:pPr>
    <w:rPr>
      <w:rFonts w:ascii="Times New Roman" w:eastAsia="標楷體" w:hAnsi="Times New Roman" w:cs="Times New Roman"/>
      <w:color w:val="000000"/>
      <w:sz w:val="22"/>
      <w:szCs w:val="24"/>
    </w:rPr>
  </w:style>
  <w:style w:type="table" w:styleId="aa">
    <w:name w:val="Table Grid"/>
    <w:basedOn w:val="a1"/>
    <w:uiPriority w:val="39"/>
    <w:rsid w:val="0046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75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31A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94F1B"/>
    <w:rPr>
      <w:color w:val="0563C1" w:themeColor="hyperlink"/>
      <w:u w:val="single"/>
    </w:rPr>
  </w:style>
  <w:style w:type="character" w:customStyle="1" w:styleId="a8">
    <w:name w:val="清單段落 字元"/>
    <w:aliases w:val="1.1.1.1清單段落 字元,標題 (4) 字元,(二) 字元,列點 字元,清單段落2 字元,1.1 字元,圖表 字元,List Paragraph 字元"/>
    <w:link w:val="a7"/>
    <w:uiPriority w:val="34"/>
    <w:qFormat/>
    <w:rsid w:val="006E21D3"/>
  </w:style>
  <w:style w:type="character" w:styleId="ae">
    <w:name w:val="Subtle Emphasis"/>
    <w:basedOn w:val="a0"/>
    <w:uiPriority w:val="19"/>
    <w:qFormat/>
    <w:rsid w:val="006E21D3"/>
    <w:rPr>
      <w:i/>
      <w:iCs/>
      <w:color w:val="404040" w:themeColor="text1" w:themeTint="BF"/>
    </w:rPr>
  </w:style>
  <w:style w:type="paragraph" w:styleId="af">
    <w:name w:val="Revision"/>
    <w:hidden/>
    <w:uiPriority w:val="99"/>
    <w:semiHidden/>
    <w:rsid w:val="00F06A56"/>
  </w:style>
  <w:style w:type="paragraph" w:styleId="af0">
    <w:name w:val="footnote text"/>
    <w:basedOn w:val="a"/>
    <w:link w:val="af1"/>
    <w:uiPriority w:val="99"/>
    <w:semiHidden/>
    <w:unhideWhenUsed/>
    <w:rsid w:val="002577CA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2577C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57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7061-54EE-4FA4-999D-9AD705EB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</dc:creator>
  <cp:keywords/>
  <dc:description/>
  <cp:lastModifiedBy>win10</cp:lastModifiedBy>
  <cp:revision>5</cp:revision>
  <cp:lastPrinted>2021-12-07T03:46:00Z</cp:lastPrinted>
  <dcterms:created xsi:type="dcterms:W3CDTF">2022-04-26T02:25:00Z</dcterms:created>
  <dcterms:modified xsi:type="dcterms:W3CDTF">2022-04-26T06:24:00Z</dcterms:modified>
</cp:coreProperties>
</file>